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442C79" w14:textId="3C008241" w:rsidR="00FA22CE" w:rsidRPr="001A04B7" w:rsidRDefault="00F36CF4" w:rsidP="00FA22CE">
      <w:pPr>
        <w:jc w:val="center"/>
        <w:rPr>
          <w:rFonts w:ascii="Candara" w:hAnsi="Candara" w:cs="Times New Roman"/>
          <w:noProof/>
          <w:sz w:val="32"/>
          <w:szCs w:val="32"/>
        </w:rPr>
      </w:pPr>
      <w:bookmarkStart w:id="0" w:name="_Hlk200878082"/>
      <w:bookmarkEnd w:id="0"/>
      <w:r>
        <w:rPr>
          <w:rFonts w:ascii="Candara" w:hAnsi="Candara" w:cs="Times New Roman"/>
          <w:noProof/>
          <w:sz w:val="32"/>
          <w:szCs w:val="32"/>
        </w:rPr>
        <w:t xml:space="preserve"> </w:t>
      </w:r>
      <w:r w:rsidR="00FA22CE" w:rsidRPr="001A04B7">
        <w:rPr>
          <w:rFonts w:ascii="Candara" w:hAnsi="Candara" w:cs="Times New Roman"/>
          <w:noProof/>
          <w:sz w:val="32"/>
          <w:szCs w:val="32"/>
        </w:rPr>
        <w:t xml:space="preserve">                               </w:t>
      </w:r>
      <w:r w:rsidR="00FA40F2" w:rsidRPr="001A04B7">
        <w:rPr>
          <w:rFonts w:ascii="Candara" w:hAnsi="Candara"/>
          <w:noProof/>
        </w:rPr>
        <w:t xml:space="preserve">       </w:t>
      </w:r>
      <w:r w:rsidR="00FA40F2" w:rsidRPr="001A04B7">
        <w:rPr>
          <w:rFonts w:ascii="Candara" w:hAnsi="Candara"/>
          <w:noProof/>
        </w:rPr>
        <w:drawing>
          <wp:inline distT="0" distB="0" distL="0" distR="0" wp14:anchorId="5D15F37C" wp14:editId="2E2AC9D1">
            <wp:extent cx="890194" cy="1022407"/>
            <wp:effectExtent l="0" t="0" r="5715" b="6350"/>
            <wp:docPr id="900330840" name="Picture 1" descr="Logo Kabupaten Kota di Provinsi Gorontalo - Idez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Kabupaten Kota di Provinsi Gorontalo - Idezi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07778" cy="1042603"/>
                    </a:xfrm>
                    <a:prstGeom prst="rect">
                      <a:avLst/>
                    </a:prstGeom>
                    <a:noFill/>
                    <a:ln>
                      <a:noFill/>
                    </a:ln>
                  </pic:spPr>
                </pic:pic>
              </a:graphicData>
            </a:graphic>
          </wp:inline>
        </w:drawing>
      </w:r>
      <w:r w:rsidR="00FA22CE" w:rsidRPr="001A04B7">
        <w:rPr>
          <w:rFonts w:ascii="Candara" w:hAnsi="Candara" w:cs="Times New Roman"/>
          <w:noProof/>
          <w:sz w:val="32"/>
          <w:szCs w:val="32"/>
        </w:rPr>
        <w:t xml:space="preserve"> </w:t>
      </w:r>
      <w:r w:rsidR="00D001C5" w:rsidRPr="001A04B7">
        <w:rPr>
          <w:rFonts w:ascii="Candara" w:hAnsi="Candara"/>
          <w:noProof/>
        </w:rPr>
        <w:drawing>
          <wp:inline distT="0" distB="0" distL="0" distR="0" wp14:anchorId="28F57A7D" wp14:editId="7C126782">
            <wp:extent cx="781050" cy="1116965"/>
            <wp:effectExtent l="0" t="0" r="0" b="6985"/>
            <wp:docPr id="138495623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23340" cy="1177443"/>
                    </a:xfrm>
                    <a:prstGeom prst="rect">
                      <a:avLst/>
                    </a:prstGeom>
                    <a:noFill/>
                    <a:ln>
                      <a:noFill/>
                    </a:ln>
                  </pic:spPr>
                </pic:pic>
              </a:graphicData>
            </a:graphic>
          </wp:inline>
        </w:drawing>
      </w:r>
      <w:r w:rsidR="00FA22CE" w:rsidRPr="001A04B7">
        <w:rPr>
          <w:rFonts w:ascii="Candara" w:hAnsi="Candara" w:cs="Times New Roman"/>
          <w:noProof/>
          <w:sz w:val="32"/>
          <w:szCs w:val="32"/>
        </w:rPr>
        <w:t xml:space="preserve">   </w:t>
      </w:r>
      <w:r w:rsidR="009E5978" w:rsidRPr="001A04B7">
        <w:rPr>
          <w:rFonts w:ascii="Candara" w:hAnsi="Candara" w:cs="Times New Roman"/>
          <w:noProof/>
          <w14:ligatures w14:val="standardContextual"/>
        </w:rPr>
        <w:drawing>
          <wp:inline distT="0" distB="0" distL="0" distR="0" wp14:anchorId="0410F32E" wp14:editId="194DE9FB">
            <wp:extent cx="1092530" cy="1022113"/>
            <wp:effectExtent l="0" t="0" r="0" b="6985"/>
            <wp:docPr id="12981066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8106666" name="Picture 1298106666"/>
                    <pic:cNvPicPr/>
                  </pic:nvPicPr>
                  <pic:blipFill>
                    <a:blip r:embed="rId9">
                      <a:extLst>
                        <a:ext uri="{28A0092B-C50C-407E-A947-70E740481C1C}">
                          <a14:useLocalDpi xmlns:a14="http://schemas.microsoft.com/office/drawing/2010/main" val="0"/>
                        </a:ext>
                      </a:extLst>
                    </a:blip>
                    <a:stretch>
                      <a:fillRect/>
                    </a:stretch>
                  </pic:blipFill>
                  <pic:spPr>
                    <a:xfrm>
                      <a:off x="0" y="0"/>
                      <a:ext cx="1105040" cy="1033817"/>
                    </a:xfrm>
                    <a:prstGeom prst="rect">
                      <a:avLst/>
                    </a:prstGeom>
                  </pic:spPr>
                </pic:pic>
              </a:graphicData>
            </a:graphic>
          </wp:inline>
        </w:drawing>
      </w:r>
      <w:r w:rsidR="00FA22CE" w:rsidRPr="001A04B7">
        <w:rPr>
          <w:rFonts w:ascii="Candara" w:hAnsi="Candara" w:cs="Times New Roman"/>
          <w:noProof/>
          <w:sz w:val="32"/>
          <w:szCs w:val="32"/>
        </w:rPr>
        <w:t xml:space="preserve">  </w:t>
      </w:r>
      <w:r w:rsidR="00FA22CE" w:rsidRPr="001A04B7">
        <w:rPr>
          <w:rFonts w:ascii="Candara" w:hAnsi="Candara" w:cs="Times New Roman"/>
          <w:noProof/>
        </w:rPr>
        <w:drawing>
          <wp:anchor distT="0" distB="0" distL="114300" distR="114300" simplePos="0" relativeHeight="251662336" behindDoc="1" locked="0" layoutInCell="1" allowOverlap="1" wp14:anchorId="14241C4D" wp14:editId="485E81A6">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7D6AEBE1" w14:textId="77777777" w:rsidR="00FA22CE" w:rsidRPr="001A04B7" w:rsidRDefault="00FA22CE" w:rsidP="00FA22CE">
      <w:pPr>
        <w:jc w:val="center"/>
        <w:rPr>
          <w:rFonts w:ascii="Candara" w:hAnsi="Candara" w:cs="Times New Roman"/>
          <w:noProof/>
          <w:sz w:val="32"/>
          <w:szCs w:val="32"/>
        </w:rPr>
      </w:pPr>
    </w:p>
    <w:p w14:paraId="09E81359" w14:textId="77777777" w:rsidR="00FA22CE" w:rsidRPr="001A04B7" w:rsidRDefault="00FA22CE" w:rsidP="00FA22CE">
      <w:pPr>
        <w:spacing w:after="0" w:line="360" w:lineRule="auto"/>
        <w:jc w:val="center"/>
        <w:rPr>
          <w:rFonts w:ascii="Candara" w:hAnsi="Candara" w:cs="Times New Roman"/>
          <w:b/>
          <w:bCs/>
          <w:noProof/>
          <w:sz w:val="32"/>
          <w:szCs w:val="32"/>
        </w:rPr>
      </w:pPr>
      <w:r w:rsidRPr="001A04B7">
        <w:rPr>
          <w:rFonts w:ascii="Candara" w:hAnsi="Candara" w:cs="Times New Roman"/>
          <w:b/>
          <w:bCs/>
          <w:noProof/>
          <w:sz w:val="32"/>
          <w:szCs w:val="32"/>
        </w:rPr>
        <w:t>LAPORAN KEGIATAN</w:t>
      </w:r>
    </w:p>
    <w:p w14:paraId="273AF382" w14:textId="77777777" w:rsidR="00FA22CE" w:rsidRDefault="00FA22CE" w:rsidP="00FA22CE">
      <w:pPr>
        <w:spacing w:after="0" w:line="360" w:lineRule="auto"/>
        <w:jc w:val="center"/>
        <w:rPr>
          <w:rFonts w:ascii="Candara" w:hAnsi="Candara" w:cs="Times New Roman"/>
          <w:i/>
          <w:iCs/>
          <w:sz w:val="28"/>
          <w:szCs w:val="28"/>
        </w:rPr>
      </w:pPr>
      <w:r w:rsidRPr="001A04B7">
        <w:rPr>
          <w:rFonts w:ascii="Candara" w:hAnsi="Candara" w:cs="Times New Roman"/>
          <w:i/>
          <w:iCs/>
          <w:sz w:val="28"/>
          <w:szCs w:val="28"/>
        </w:rPr>
        <w:t>Peletakan Batu Pertama dan Zikir Akhir Tahun sebagai Rangkaian PkM Internasional Prodi PAI IAIN Sultan Amai Gorontalo</w:t>
      </w:r>
    </w:p>
    <w:p w14:paraId="62FF56C5" w14:textId="77777777" w:rsidR="001A04B7" w:rsidRPr="001A04B7" w:rsidRDefault="001A04B7" w:rsidP="00FA22CE">
      <w:pPr>
        <w:spacing w:after="0" w:line="360" w:lineRule="auto"/>
        <w:jc w:val="center"/>
        <w:rPr>
          <w:rFonts w:ascii="Candara" w:hAnsi="Candara" w:cs="Times New Roman"/>
          <w:i/>
          <w:iCs/>
          <w:sz w:val="28"/>
          <w:szCs w:val="28"/>
        </w:rPr>
      </w:pPr>
    </w:p>
    <w:p w14:paraId="1B9C8238" w14:textId="77777777" w:rsidR="00FA22CE" w:rsidRPr="001A04B7" w:rsidRDefault="00FA22CE" w:rsidP="00FA22CE">
      <w:pPr>
        <w:spacing w:after="0" w:line="360" w:lineRule="auto"/>
        <w:jc w:val="center"/>
        <w:rPr>
          <w:rFonts w:ascii="Candara" w:hAnsi="Candara" w:cs="Times New Roman"/>
          <w:b/>
          <w:bCs/>
          <w:noProof/>
          <w:sz w:val="28"/>
          <w:szCs w:val="28"/>
        </w:rPr>
      </w:pPr>
      <w:r w:rsidRPr="001A04B7">
        <w:rPr>
          <w:rFonts w:ascii="Candara" w:hAnsi="Candara" w:cs="Times New Roman"/>
          <w:b/>
          <w:bCs/>
          <w:noProof/>
          <w:sz w:val="28"/>
          <w:szCs w:val="28"/>
        </w:rPr>
        <w:t xml:space="preserve">IMPLEMENTASI KERJASAMA </w:t>
      </w:r>
    </w:p>
    <w:p w14:paraId="5E3C5677" w14:textId="77777777" w:rsidR="00FA22CE" w:rsidRDefault="00FA22CE" w:rsidP="00FA22CE">
      <w:pPr>
        <w:spacing w:after="0" w:line="360" w:lineRule="auto"/>
        <w:jc w:val="center"/>
        <w:rPr>
          <w:rFonts w:ascii="Candara" w:hAnsi="Candara" w:cs="Times New Roman"/>
          <w:b/>
          <w:bCs/>
          <w:noProof/>
          <w:sz w:val="28"/>
          <w:szCs w:val="28"/>
        </w:rPr>
      </w:pPr>
    </w:p>
    <w:p w14:paraId="2E7043F7" w14:textId="77777777" w:rsidR="001A04B7" w:rsidRPr="001A04B7" w:rsidRDefault="001A04B7" w:rsidP="00FA22CE">
      <w:pPr>
        <w:spacing w:after="0" w:line="360" w:lineRule="auto"/>
        <w:jc w:val="center"/>
        <w:rPr>
          <w:rFonts w:ascii="Candara" w:hAnsi="Candara" w:cs="Times New Roman"/>
          <w:b/>
          <w:bCs/>
          <w:noProof/>
          <w:sz w:val="28"/>
          <w:szCs w:val="28"/>
        </w:rPr>
      </w:pPr>
    </w:p>
    <w:p w14:paraId="4BCDEEF1" w14:textId="77777777" w:rsidR="00FA22CE" w:rsidRPr="001A04B7" w:rsidRDefault="00FA22CE" w:rsidP="00FA22CE">
      <w:pPr>
        <w:spacing w:after="0" w:line="360" w:lineRule="auto"/>
        <w:jc w:val="center"/>
        <w:rPr>
          <w:rFonts w:ascii="Candara" w:hAnsi="Candara" w:cs="Times New Roman"/>
          <w:b/>
          <w:bCs/>
          <w:noProof/>
          <w:sz w:val="28"/>
          <w:szCs w:val="28"/>
        </w:rPr>
      </w:pPr>
      <w:r w:rsidRPr="001A04B7">
        <w:rPr>
          <w:rFonts w:ascii="Candara" w:hAnsi="Candara" w:cs="Times New Roman"/>
          <w:b/>
          <w:bCs/>
          <w:noProof/>
          <w:sz w:val="28"/>
          <w:szCs w:val="28"/>
        </w:rPr>
        <w:t xml:space="preserve">A N T A R A </w:t>
      </w:r>
    </w:p>
    <w:p w14:paraId="365479FB" w14:textId="77777777" w:rsidR="00FA22CE" w:rsidRDefault="00FA22CE" w:rsidP="00FA22CE">
      <w:pPr>
        <w:spacing w:after="0" w:line="360" w:lineRule="auto"/>
        <w:jc w:val="center"/>
        <w:rPr>
          <w:rFonts w:ascii="Candara" w:hAnsi="Candara" w:cs="Times New Roman"/>
          <w:b/>
          <w:bCs/>
          <w:noProof/>
          <w:sz w:val="28"/>
          <w:szCs w:val="28"/>
        </w:rPr>
      </w:pPr>
    </w:p>
    <w:p w14:paraId="7354BDB4" w14:textId="77777777" w:rsidR="001A04B7" w:rsidRDefault="001A04B7" w:rsidP="00FA22CE">
      <w:pPr>
        <w:spacing w:after="0" w:line="360" w:lineRule="auto"/>
        <w:jc w:val="center"/>
        <w:rPr>
          <w:rFonts w:ascii="Candara" w:hAnsi="Candara" w:cs="Times New Roman"/>
          <w:b/>
          <w:bCs/>
          <w:noProof/>
          <w:sz w:val="28"/>
          <w:szCs w:val="28"/>
        </w:rPr>
      </w:pPr>
    </w:p>
    <w:p w14:paraId="69D17C1B" w14:textId="62594A59" w:rsidR="001A04B7" w:rsidRPr="001A04B7" w:rsidRDefault="00312D8E" w:rsidP="00FA22CE">
      <w:pPr>
        <w:spacing w:after="0" w:line="360" w:lineRule="auto"/>
        <w:jc w:val="center"/>
        <w:rPr>
          <w:rFonts w:ascii="Candara" w:hAnsi="Candara" w:cs="Times New Roman"/>
          <w:b/>
          <w:bCs/>
          <w:noProof/>
          <w:sz w:val="28"/>
          <w:szCs w:val="28"/>
        </w:rPr>
      </w:pPr>
      <w:r>
        <w:rPr>
          <w:rFonts w:ascii="Candara" w:hAnsi="Candara" w:cs="Times New Roman"/>
          <w:b/>
          <w:bCs/>
          <w:noProof/>
          <w:sz w:val="28"/>
          <w:szCs w:val="28"/>
        </w:rPr>
        <w:t xml:space="preserve"> </w:t>
      </w:r>
    </w:p>
    <w:p w14:paraId="61D85145" w14:textId="77777777" w:rsidR="00FA22CE" w:rsidRPr="001A04B7" w:rsidRDefault="00FA22CE" w:rsidP="00FA22CE">
      <w:pPr>
        <w:spacing w:after="0" w:line="360" w:lineRule="auto"/>
        <w:jc w:val="center"/>
        <w:rPr>
          <w:rFonts w:ascii="Candara" w:hAnsi="Candara" w:cs="Times New Roman"/>
          <w:b/>
          <w:bCs/>
          <w:noProof/>
          <w:sz w:val="28"/>
          <w:szCs w:val="28"/>
        </w:rPr>
      </w:pPr>
      <w:r w:rsidRPr="001A04B7">
        <w:rPr>
          <w:rFonts w:ascii="Candara" w:hAnsi="Candara" w:cs="Times New Roman"/>
          <w:b/>
          <w:bCs/>
          <w:noProof/>
          <w:sz w:val="28"/>
          <w:szCs w:val="28"/>
        </w:rPr>
        <w:t>JURUSAN PENDIDIKAN AGAMA ISLAM</w:t>
      </w:r>
    </w:p>
    <w:p w14:paraId="42B2C205" w14:textId="77777777" w:rsidR="00FA22CE" w:rsidRPr="001A04B7" w:rsidRDefault="00FA22CE" w:rsidP="00FA22CE">
      <w:pPr>
        <w:spacing w:after="0" w:line="360" w:lineRule="auto"/>
        <w:jc w:val="center"/>
        <w:rPr>
          <w:rFonts w:ascii="Candara" w:hAnsi="Candara" w:cs="Times New Roman"/>
          <w:b/>
          <w:bCs/>
          <w:noProof/>
          <w:sz w:val="28"/>
          <w:szCs w:val="28"/>
        </w:rPr>
      </w:pPr>
      <w:r w:rsidRPr="001A04B7">
        <w:rPr>
          <w:rFonts w:ascii="Candara" w:hAnsi="Candara" w:cs="Times New Roman"/>
          <w:b/>
          <w:bCs/>
          <w:noProof/>
          <w:sz w:val="28"/>
          <w:szCs w:val="28"/>
        </w:rPr>
        <w:t xml:space="preserve">FAKULTAS ILMU TARBIYAH DAN KEGURUAN </w:t>
      </w:r>
    </w:p>
    <w:p w14:paraId="5ECA209E" w14:textId="77777777" w:rsidR="00FA22CE" w:rsidRPr="001A04B7" w:rsidRDefault="00FA22CE" w:rsidP="00FA22CE">
      <w:pPr>
        <w:spacing w:after="0" w:line="360" w:lineRule="auto"/>
        <w:jc w:val="center"/>
        <w:rPr>
          <w:rFonts w:ascii="Candara" w:hAnsi="Candara" w:cs="Times New Roman"/>
          <w:b/>
          <w:bCs/>
          <w:noProof/>
          <w:sz w:val="28"/>
          <w:szCs w:val="28"/>
        </w:rPr>
      </w:pPr>
      <w:r w:rsidRPr="001A04B7">
        <w:rPr>
          <w:rFonts w:ascii="Candara" w:hAnsi="Candara" w:cs="Times New Roman"/>
          <w:b/>
          <w:bCs/>
          <w:noProof/>
          <w:sz w:val="28"/>
          <w:szCs w:val="28"/>
        </w:rPr>
        <w:t>IAIN SULTAN AMAI GORONTALO</w:t>
      </w:r>
    </w:p>
    <w:p w14:paraId="0B522F55" w14:textId="77777777" w:rsidR="00FA22CE" w:rsidRPr="001A04B7" w:rsidRDefault="00FA22CE" w:rsidP="00FA22CE">
      <w:pPr>
        <w:spacing w:after="0" w:line="360" w:lineRule="auto"/>
        <w:jc w:val="center"/>
        <w:rPr>
          <w:rFonts w:ascii="Candara" w:hAnsi="Candara" w:cs="Times New Roman"/>
          <w:b/>
          <w:bCs/>
          <w:noProof/>
          <w:sz w:val="28"/>
          <w:szCs w:val="28"/>
        </w:rPr>
      </w:pPr>
      <w:r w:rsidRPr="001A04B7">
        <w:rPr>
          <w:rFonts w:ascii="Candara" w:hAnsi="Candara" w:cs="Times New Roman"/>
          <w:b/>
          <w:bCs/>
          <w:noProof/>
          <w:sz w:val="28"/>
          <w:szCs w:val="28"/>
        </w:rPr>
        <w:t xml:space="preserve">DAN </w:t>
      </w:r>
    </w:p>
    <w:p w14:paraId="6AEE92DD" w14:textId="77777777" w:rsidR="00FA22CE" w:rsidRPr="001A04B7" w:rsidRDefault="00FA22CE" w:rsidP="00FA22CE">
      <w:pPr>
        <w:spacing w:after="0" w:line="360" w:lineRule="auto"/>
        <w:jc w:val="center"/>
        <w:rPr>
          <w:rFonts w:ascii="Candara" w:hAnsi="Candara" w:cs="Times New Roman"/>
          <w:b/>
          <w:bCs/>
          <w:sz w:val="28"/>
          <w:szCs w:val="28"/>
        </w:rPr>
      </w:pPr>
      <w:r w:rsidRPr="001A04B7">
        <w:rPr>
          <w:rFonts w:ascii="Candara" w:hAnsi="Candara" w:cs="Times New Roman"/>
          <w:b/>
          <w:bCs/>
          <w:sz w:val="28"/>
          <w:szCs w:val="28"/>
        </w:rPr>
        <w:t>Universiti Kebangsaan Malaysia, Pemerintah Kabupaten Gorontalo, Pondok Pesantren Ahwalussalikin</w:t>
      </w:r>
    </w:p>
    <w:p w14:paraId="5D8510F5" w14:textId="77777777" w:rsidR="00FA22CE" w:rsidRPr="001A04B7" w:rsidRDefault="00FA22CE" w:rsidP="00FA22CE">
      <w:pPr>
        <w:spacing w:after="0" w:line="360" w:lineRule="auto"/>
        <w:jc w:val="center"/>
        <w:rPr>
          <w:rFonts w:ascii="Candara" w:hAnsi="Candara" w:cs="Times New Roman"/>
          <w:b/>
          <w:bCs/>
          <w:noProof/>
          <w:sz w:val="28"/>
          <w:szCs w:val="28"/>
        </w:rPr>
      </w:pPr>
      <w:r w:rsidRPr="001A04B7">
        <w:rPr>
          <w:rFonts w:ascii="Candara" w:hAnsi="Candara" w:cs="Times New Roman"/>
          <w:b/>
          <w:bCs/>
          <w:noProof/>
          <w:sz w:val="28"/>
          <w:szCs w:val="28"/>
        </w:rPr>
        <w:t>2 0 2 3</w:t>
      </w:r>
    </w:p>
    <w:p w14:paraId="3689E358" w14:textId="77777777" w:rsidR="00FA22CE" w:rsidRPr="001A04B7" w:rsidRDefault="00FA22CE" w:rsidP="00FA22CE">
      <w:pPr>
        <w:rPr>
          <w:rFonts w:ascii="Candara" w:hAnsi="Candara" w:cs="Times New Roman"/>
          <w:b/>
          <w:bCs/>
          <w:sz w:val="28"/>
          <w:szCs w:val="28"/>
        </w:rPr>
      </w:pPr>
    </w:p>
    <w:p w14:paraId="62E388E6" w14:textId="77777777" w:rsidR="00FA22CE" w:rsidRPr="001A04B7" w:rsidRDefault="00FA22CE" w:rsidP="00FA22CE">
      <w:pPr>
        <w:jc w:val="center"/>
        <w:rPr>
          <w:rFonts w:ascii="Candara" w:hAnsi="Candara" w:cs="Times New Roman"/>
          <w:b/>
          <w:bCs/>
          <w:sz w:val="28"/>
          <w:szCs w:val="28"/>
        </w:rPr>
      </w:pPr>
      <w:r w:rsidRPr="001A04B7">
        <w:rPr>
          <w:rFonts w:ascii="Candara" w:hAnsi="Candara" w:cs="Times New Roman"/>
          <w:b/>
          <w:bCs/>
          <w:sz w:val="28"/>
          <w:szCs w:val="28"/>
        </w:rPr>
        <w:t xml:space="preserve">LAPORAN HASIL IMPLEMENTASI KERJASAMA </w:t>
      </w:r>
    </w:p>
    <w:p w14:paraId="4E07C8E7" w14:textId="77777777" w:rsidR="00FA22CE" w:rsidRPr="001A04B7" w:rsidRDefault="00FA22CE" w:rsidP="00FA22CE">
      <w:pPr>
        <w:jc w:val="center"/>
        <w:rPr>
          <w:rFonts w:ascii="Candara" w:hAnsi="Candara" w:cs="Times New Roman"/>
          <w:b/>
          <w:bCs/>
          <w:sz w:val="28"/>
          <w:szCs w:val="28"/>
        </w:rPr>
      </w:pPr>
    </w:p>
    <w:p w14:paraId="1BB32E98" w14:textId="77777777" w:rsidR="00FA22CE" w:rsidRPr="001A04B7" w:rsidRDefault="00FA22CE" w:rsidP="00FA22CE">
      <w:pPr>
        <w:pStyle w:val="ListParagraph"/>
        <w:numPr>
          <w:ilvl w:val="0"/>
          <w:numId w:val="1"/>
        </w:numPr>
        <w:ind w:left="426"/>
        <w:jc w:val="both"/>
        <w:rPr>
          <w:rFonts w:ascii="Candara" w:hAnsi="Candara" w:cs="Times New Roman"/>
          <w:b/>
          <w:bCs/>
          <w:sz w:val="24"/>
          <w:szCs w:val="24"/>
        </w:rPr>
      </w:pPr>
      <w:r w:rsidRPr="001A04B7">
        <w:rPr>
          <w:rFonts w:ascii="Candara" w:hAnsi="Candara" w:cs="Times New Roman"/>
          <w:b/>
          <w:bCs/>
          <w:sz w:val="24"/>
          <w:szCs w:val="24"/>
        </w:rPr>
        <w:t xml:space="preserve">PROFIL </w:t>
      </w:r>
    </w:p>
    <w:tbl>
      <w:tblPr>
        <w:tblStyle w:val="TableGrid"/>
        <w:tblW w:w="0" w:type="auto"/>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0"/>
        <w:gridCol w:w="283"/>
        <w:gridCol w:w="3573"/>
      </w:tblGrid>
      <w:tr w:rsidR="00FA22CE" w:rsidRPr="001A04B7" w14:paraId="64769314" w14:textId="77777777" w:rsidTr="00723A48">
        <w:tc>
          <w:tcPr>
            <w:tcW w:w="3969" w:type="dxa"/>
          </w:tcPr>
          <w:p w14:paraId="440F4D8B" w14:textId="77777777" w:rsidR="00FA22CE" w:rsidRPr="001A04B7" w:rsidRDefault="00FA22CE" w:rsidP="00723A48">
            <w:pPr>
              <w:spacing w:line="360" w:lineRule="exact"/>
              <w:jc w:val="both"/>
              <w:rPr>
                <w:rFonts w:ascii="Candara" w:hAnsi="Candara" w:cs="Times New Roman"/>
                <w:sz w:val="24"/>
                <w:szCs w:val="24"/>
              </w:rPr>
            </w:pPr>
            <w:r w:rsidRPr="001A04B7">
              <w:rPr>
                <w:rFonts w:ascii="Candara" w:hAnsi="Candara" w:cs="Times New Roman"/>
                <w:sz w:val="24"/>
                <w:szCs w:val="24"/>
              </w:rPr>
              <w:t>PIHAK PELAKSANA</w:t>
            </w:r>
          </w:p>
          <w:p w14:paraId="1A1E9C8C" w14:textId="77777777" w:rsidR="00FA22CE" w:rsidRPr="001A04B7" w:rsidRDefault="00FA22CE" w:rsidP="00723A48">
            <w:pPr>
              <w:spacing w:line="360" w:lineRule="exact"/>
              <w:jc w:val="both"/>
              <w:rPr>
                <w:rFonts w:ascii="Candara" w:hAnsi="Candara" w:cs="Times New Roman"/>
                <w:sz w:val="24"/>
                <w:szCs w:val="24"/>
              </w:rPr>
            </w:pPr>
            <w:r w:rsidRPr="001A04B7">
              <w:rPr>
                <w:rFonts w:ascii="Candara" w:hAnsi="Candara" w:cs="Times New Roman"/>
                <w:sz w:val="24"/>
                <w:szCs w:val="24"/>
              </w:rPr>
              <w:t>IMPLEMENTASI KERJASAMA</w:t>
            </w:r>
          </w:p>
        </w:tc>
        <w:tc>
          <w:tcPr>
            <w:tcW w:w="283" w:type="dxa"/>
          </w:tcPr>
          <w:p w14:paraId="2368728A" w14:textId="77777777" w:rsidR="00FA22CE" w:rsidRPr="001A04B7" w:rsidRDefault="00FA22CE" w:rsidP="00723A48">
            <w:pPr>
              <w:pStyle w:val="ListParagraph"/>
              <w:spacing w:line="360" w:lineRule="exact"/>
              <w:ind w:left="0"/>
              <w:jc w:val="both"/>
              <w:rPr>
                <w:rFonts w:ascii="Candara" w:hAnsi="Candara" w:cs="Times New Roman"/>
                <w:sz w:val="24"/>
                <w:szCs w:val="24"/>
              </w:rPr>
            </w:pPr>
            <w:r w:rsidRPr="001A04B7">
              <w:rPr>
                <w:rFonts w:ascii="Candara" w:hAnsi="Candara" w:cs="Times New Roman"/>
                <w:sz w:val="24"/>
                <w:szCs w:val="24"/>
              </w:rPr>
              <w:t>:</w:t>
            </w:r>
          </w:p>
        </w:tc>
        <w:tc>
          <w:tcPr>
            <w:tcW w:w="3701" w:type="dxa"/>
          </w:tcPr>
          <w:p w14:paraId="78FEDD23" w14:textId="77777777" w:rsidR="00FA22CE" w:rsidRPr="001A04B7" w:rsidRDefault="00FA22CE" w:rsidP="00723A48">
            <w:pPr>
              <w:pStyle w:val="ListParagraph"/>
              <w:spacing w:line="360" w:lineRule="exact"/>
              <w:ind w:left="0"/>
              <w:jc w:val="both"/>
              <w:rPr>
                <w:rFonts w:ascii="Candara" w:hAnsi="Candara" w:cs="Times New Roman"/>
                <w:sz w:val="24"/>
                <w:szCs w:val="24"/>
              </w:rPr>
            </w:pPr>
            <w:r w:rsidRPr="001A04B7">
              <w:rPr>
                <w:rFonts w:ascii="Candara" w:hAnsi="Candara" w:cs="Times New Roman"/>
                <w:sz w:val="24"/>
                <w:szCs w:val="24"/>
              </w:rPr>
              <w:t>Program Studi Pendidikan Agama Islam, Fakultas Ilmu Tarbiyah dan Keguruan, IAIN Sultan Amai Gorontalo</w:t>
            </w:r>
          </w:p>
        </w:tc>
      </w:tr>
      <w:tr w:rsidR="00FA22CE" w:rsidRPr="001A04B7" w14:paraId="2C462C89" w14:textId="77777777" w:rsidTr="00723A48">
        <w:tc>
          <w:tcPr>
            <w:tcW w:w="3969" w:type="dxa"/>
          </w:tcPr>
          <w:p w14:paraId="33F560C6" w14:textId="77777777" w:rsidR="00FA22CE" w:rsidRPr="001A04B7" w:rsidRDefault="00FA22CE" w:rsidP="00723A48">
            <w:pPr>
              <w:spacing w:line="360" w:lineRule="exact"/>
              <w:jc w:val="both"/>
              <w:rPr>
                <w:rFonts w:ascii="Candara" w:hAnsi="Candara" w:cs="Times New Roman"/>
                <w:sz w:val="24"/>
                <w:szCs w:val="24"/>
              </w:rPr>
            </w:pPr>
            <w:r w:rsidRPr="001A04B7">
              <w:rPr>
                <w:rFonts w:ascii="Candara" w:hAnsi="Candara" w:cs="Times New Roman"/>
                <w:sz w:val="24"/>
                <w:szCs w:val="24"/>
              </w:rPr>
              <w:t>TANGGAL PELAKSANAAN</w:t>
            </w:r>
          </w:p>
        </w:tc>
        <w:tc>
          <w:tcPr>
            <w:tcW w:w="283" w:type="dxa"/>
          </w:tcPr>
          <w:p w14:paraId="678E6518" w14:textId="77777777" w:rsidR="00FA22CE" w:rsidRPr="001A04B7" w:rsidRDefault="00FA22CE" w:rsidP="00723A48">
            <w:pPr>
              <w:pStyle w:val="ListParagraph"/>
              <w:spacing w:line="360" w:lineRule="exact"/>
              <w:ind w:left="0"/>
              <w:jc w:val="both"/>
              <w:rPr>
                <w:rFonts w:ascii="Candara" w:hAnsi="Candara" w:cs="Times New Roman"/>
                <w:sz w:val="24"/>
                <w:szCs w:val="24"/>
              </w:rPr>
            </w:pPr>
            <w:r w:rsidRPr="001A04B7">
              <w:rPr>
                <w:rFonts w:ascii="Candara" w:hAnsi="Candara" w:cs="Times New Roman"/>
                <w:sz w:val="24"/>
                <w:szCs w:val="24"/>
              </w:rPr>
              <w:t>:</w:t>
            </w:r>
          </w:p>
        </w:tc>
        <w:tc>
          <w:tcPr>
            <w:tcW w:w="3701" w:type="dxa"/>
          </w:tcPr>
          <w:p w14:paraId="5CC92967" w14:textId="77777777" w:rsidR="00FA22CE" w:rsidRPr="009346F3" w:rsidRDefault="00FA22CE" w:rsidP="009346F3">
            <w:pPr>
              <w:rPr>
                <w:rFonts w:ascii="Candara" w:hAnsi="Candara"/>
                <w:sz w:val="24"/>
                <w:szCs w:val="24"/>
              </w:rPr>
            </w:pPr>
            <w:r w:rsidRPr="009346F3">
              <w:rPr>
                <w:rFonts w:ascii="Candara" w:hAnsi="Candara"/>
                <w:sz w:val="24"/>
                <w:szCs w:val="24"/>
                <w:shd w:val="clear" w:color="auto" w:fill="FFFFFF"/>
              </w:rPr>
              <w:t>Rabu, 27 Desember 2023</w:t>
            </w:r>
          </w:p>
        </w:tc>
      </w:tr>
      <w:tr w:rsidR="00FA22CE" w:rsidRPr="001A04B7" w14:paraId="03094719" w14:textId="77777777" w:rsidTr="00723A48">
        <w:tc>
          <w:tcPr>
            <w:tcW w:w="3969" w:type="dxa"/>
          </w:tcPr>
          <w:p w14:paraId="1B274EA0" w14:textId="77777777" w:rsidR="00FA22CE" w:rsidRPr="001A04B7" w:rsidRDefault="00FA22CE" w:rsidP="00723A48">
            <w:pPr>
              <w:spacing w:line="360" w:lineRule="exact"/>
              <w:jc w:val="both"/>
              <w:rPr>
                <w:rFonts w:ascii="Candara" w:hAnsi="Candara" w:cs="Times New Roman"/>
                <w:sz w:val="24"/>
                <w:szCs w:val="24"/>
              </w:rPr>
            </w:pPr>
            <w:r w:rsidRPr="001A04B7">
              <w:rPr>
                <w:rFonts w:ascii="Candara" w:hAnsi="Candara" w:cs="Times New Roman"/>
                <w:sz w:val="24"/>
                <w:szCs w:val="24"/>
              </w:rPr>
              <w:t>MITRA KERJASAMA</w:t>
            </w:r>
          </w:p>
        </w:tc>
        <w:tc>
          <w:tcPr>
            <w:tcW w:w="283" w:type="dxa"/>
          </w:tcPr>
          <w:p w14:paraId="4E001535" w14:textId="77777777" w:rsidR="00FA22CE" w:rsidRPr="001A04B7" w:rsidRDefault="00FA22CE" w:rsidP="00723A48">
            <w:pPr>
              <w:pStyle w:val="ListParagraph"/>
              <w:spacing w:line="360" w:lineRule="exact"/>
              <w:ind w:left="0"/>
              <w:jc w:val="both"/>
              <w:rPr>
                <w:rFonts w:ascii="Candara" w:hAnsi="Candara" w:cs="Times New Roman"/>
                <w:sz w:val="24"/>
                <w:szCs w:val="24"/>
              </w:rPr>
            </w:pPr>
            <w:r w:rsidRPr="001A04B7">
              <w:rPr>
                <w:rFonts w:ascii="Candara" w:hAnsi="Candara" w:cs="Times New Roman"/>
                <w:sz w:val="24"/>
                <w:szCs w:val="24"/>
              </w:rPr>
              <w:t>:</w:t>
            </w:r>
          </w:p>
        </w:tc>
        <w:tc>
          <w:tcPr>
            <w:tcW w:w="3701" w:type="dxa"/>
          </w:tcPr>
          <w:p w14:paraId="743A7E39" w14:textId="77777777" w:rsidR="00FA22CE" w:rsidRPr="001A04B7" w:rsidRDefault="00FA22CE" w:rsidP="00723A48">
            <w:pPr>
              <w:pStyle w:val="ListParagraph"/>
              <w:spacing w:line="360" w:lineRule="exact"/>
              <w:ind w:left="0"/>
              <w:jc w:val="both"/>
              <w:rPr>
                <w:rFonts w:ascii="Candara" w:hAnsi="Candara" w:cs="Times New Roman"/>
                <w:sz w:val="24"/>
                <w:szCs w:val="24"/>
              </w:rPr>
            </w:pPr>
            <w:r w:rsidRPr="001A04B7">
              <w:rPr>
                <w:rFonts w:ascii="Candara" w:hAnsi="Candara" w:cs="Times New Roman"/>
                <w:sz w:val="24"/>
                <w:szCs w:val="24"/>
              </w:rPr>
              <w:t>Universiti Kebangsaan Malaysia, Pemerintah Kabupaten Gorontalo, Pondok Pesantren Ahwalussalikin</w:t>
            </w:r>
          </w:p>
        </w:tc>
      </w:tr>
      <w:tr w:rsidR="00FA22CE" w:rsidRPr="001A04B7" w14:paraId="63415EE1" w14:textId="77777777" w:rsidTr="00723A48">
        <w:tc>
          <w:tcPr>
            <w:tcW w:w="3969" w:type="dxa"/>
          </w:tcPr>
          <w:p w14:paraId="15F93D43" w14:textId="77777777" w:rsidR="00FA22CE" w:rsidRPr="001A04B7" w:rsidRDefault="00FA22CE" w:rsidP="00723A48">
            <w:pPr>
              <w:spacing w:line="360" w:lineRule="exact"/>
              <w:jc w:val="both"/>
              <w:rPr>
                <w:rFonts w:ascii="Candara" w:hAnsi="Candara" w:cs="Times New Roman"/>
                <w:sz w:val="24"/>
                <w:szCs w:val="24"/>
              </w:rPr>
            </w:pPr>
            <w:r w:rsidRPr="001A04B7">
              <w:rPr>
                <w:rFonts w:ascii="Candara" w:hAnsi="Candara" w:cs="Times New Roman"/>
                <w:sz w:val="24"/>
                <w:szCs w:val="24"/>
              </w:rPr>
              <w:t>ALAMAT</w:t>
            </w:r>
          </w:p>
        </w:tc>
        <w:tc>
          <w:tcPr>
            <w:tcW w:w="283" w:type="dxa"/>
          </w:tcPr>
          <w:p w14:paraId="15AFE925" w14:textId="77777777" w:rsidR="00FA22CE" w:rsidRPr="001A04B7" w:rsidRDefault="00FA22CE" w:rsidP="00723A48">
            <w:pPr>
              <w:pStyle w:val="ListParagraph"/>
              <w:spacing w:line="360" w:lineRule="exact"/>
              <w:ind w:left="0"/>
              <w:jc w:val="both"/>
              <w:rPr>
                <w:rFonts w:ascii="Candara" w:hAnsi="Candara" w:cs="Times New Roman"/>
                <w:sz w:val="24"/>
                <w:szCs w:val="24"/>
              </w:rPr>
            </w:pPr>
            <w:r w:rsidRPr="001A04B7">
              <w:rPr>
                <w:rFonts w:ascii="Candara" w:hAnsi="Candara" w:cs="Times New Roman"/>
                <w:sz w:val="24"/>
                <w:szCs w:val="24"/>
              </w:rPr>
              <w:t>:</w:t>
            </w:r>
          </w:p>
        </w:tc>
        <w:tc>
          <w:tcPr>
            <w:tcW w:w="3701" w:type="dxa"/>
          </w:tcPr>
          <w:p w14:paraId="188FE498" w14:textId="77777777" w:rsidR="00FA22CE" w:rsidRPr="00A47483" w:rsidRDefault="00FA22CE" w:rsidP="00A47483">
            <w:pPr>
              <w:rPr>
                <w:rFonts w:ascii="Candara" w:hAnsi="Candara"/>
                <w:sz w:val="24"/>
                <w:szCs w:val="24"/>
              </w:rPr>
            </w:pPr>
            <w:r w:rsidRPr="00A47483">
              <w:rPr>
                <w:rFonts w:ascii="Candara" w:hAnsi="Candara"/>
                <w:sz w:val="24"/>
                <w:szCs w:val="24"/>
                <w:shd w:val="clear" w:color="auto" w:fill="FFFFFF"/>
              </w:rPr>
              <w:t>Kelurahan Bulota, Kabupaten Gorontalo, Provinsi Gorontalo</w:t>
            </w:r>
          </w:p>
        </w:tc>
      </w:tr>
    </w:tbl>
    <w:p w14:paraId="5DE1B866" w14:textId="77777777" w:rsidR="00FA22CE" w:rsidRPr="001A04B7" w:rsidRDefault="00FA22CE" w:rsidP="00FA22CE">
      <w:pPr>
        <w:spacing w:after="240" w:line="360" w:lineRule="auto"/>
        <w:jc w:val="both"/>
        <w:rPr>
          <w:rFonts w:ascii="Candara" w:hAnsi="Candara" w:cs="Times New Roman"/>
          <w:b/>
          <w:bCs/>
          <w:sz w:val="24"/>
          <w:szCs w:val="24"/>
        </w:rPr>
      </w:pPr>
    </w:p>
    <w:p w14:paraId="376C1904" w14:textId="77777777" w:rsidR="00FA22CE" w:rsidRPr="001A04B7" w:rsidRDefault="00FA22CE" w:rsidP="00FA22CE">
      <w:pPr>
        <w:pStyle w:val="ListParagraph"/>
        <w:numPr>
          <w:ilvl w:val="0"/>
          <w:numId w:val="1"/>
        </w:numPr>
        <w:spacing w:after="240" w:line="360" w:lineRule="auto"/>
        <w:ind w:left="425" w:hanging="357"/>
        <w:jc w:val="both"/>
        <w:rPr>
          <w:rFonts w:ascii="Candara" w:hAnsi="Candara" w:cs="Times New Roman"/>
          <w:b/>
          <w:bCs/>
          <w:sz w:val="24"/>
          <w:szCs w:val="24"/>
        </w:rPr>
      </w:pPr>
      <w:r w:rsidRPr="001A04B7">
        <w:rPr>
          <w:rFonts w:ascii="Candara" w:hAnsi="Candara" w:cs="Times New Roman"/>
          <w:b/>
          <w:bCs/>
          <w:sz w:val="24"/>
          <w:szCs w:val="24"/>
        </w:rPr>
        <w:t>DASAR PELAKSANAAN</w:t>
      </w:r>
    </w:p>
    <w:p w14:paraId="490880E0" w14:textId="77777777" w:rsidR="00FA22CE" w:rsidRPr="001A04B7" w:rsidRDefault="00867219" w:rsidP="00FA22CE">
      <w:pPr>
        <w:pStyle w:val="ListParagraph"/>
        <w:spacing w:after="240" w:line="360" w:lineRule="auto"/>
        <w:ind w:left="432" w:firstLine="432"/>
        <w:jc w:val="both"/>
        <w:rPr>
          <w:rFonts w:ascii="Candara" w:hAnsi="Candara" w:cs="Times New Roman"/>
          <w:sz w:val="24"/>
          <w:szCs w:val="24"/>
        </w:rPr>
      </w:pPr>
      <w:r w:rsidRPr="001A04B7">
        <w:rPr>
          <w:rFonts w:ascii="Candara" w:hAnsi="Candara" w:cs="Times New Roman"/>
          <w:sz w:val="24"/>
          <w:szCs w:val="24"/>
        </w:rPr>
        <w:t>Dasar pelaksanaan kegiatan Peletakan Batu Pertama dan Zikir Akhir Tahun di Pondok Pesantren Ahwalussalikin Gorontalo merujuk pada Nota Kesepahaman (MoU) antara IAIN Sultan Amai Gorontalo dan Universiti Kebangsaan Malaysia, serta didukung oleh mitra lokal di Kabupaten Gorontalo. MoU ini menjadi landasan resmi dalam menjalin kerja sama lintas negara dan lintas lembaga dalam bidang pengabdian kepada masyarakat. Pelaksanaan kegiatan ini diperkuat dengan surat tugas resmi dari Program Studi PAI sebagai dokumen administratif yang sah. Kerja sama ini mencerminkan komitmen bersama dalam menyebarkan nilai keislaman dan penguatan spiritual di tengah masyarakat.</w:t>
      </w:r>
    </w:p>
    <w:p w14:paraId="6644E3B8" w14:textId="77777777" w:rsidR="00867219" w:rsidRPr="001A04B7" w:rsidRDefault="00867219" w:rsidP="00FA22CE">
      <w:pPr>
        <w:pStyle w:val="ListParagraph"/>
        <w:spacing w:after="240" w:line="360" w:lineRule="auto"/>
        <w:ind w:left="432" w:firstLine="432"/>
        <w:jc w:val="both"/>
        <w:rPr>
          <w:rFonts w:ascii="Candara" w:hAnsi="Candara" w:cs="Times New Roman"/>
          <w:b/>
          <w:bCs/>
          <w:sz w:val="24"/>
          <w:szCs w:val="24"/>
        </w:rPr>
      </w:pPr>
    </w:p>
    <w:p w14:paraId="4DDBC0FD" w14:textId="5CBBF0D5" w:rsidR="00334BC8" w:rsidRDefault="004539E6" w:rsidP="000E3F97">
      <w:pPr>
        <w:spacing w:after="0" w:line="240" w:lineRule="auto"/>
        <w:rPr>
          <w:rFonts w:ascii="Candara" w:hAnsi="Candara" w:cs="Times New Roman"/>
          <w:b/>
          <w:bCs/>
          <w:noProof/>
          <w:sz w:val="28"/>
          <w:szCs w:val="28"/>
          <w14:ligatures w14:val="standardContextual"/>
        </w:rPr>
      </w:pPr>
      <w:r>
        <w:rPr>
          <w:noProof/>
          <w14:ligatures w14:val="standardContextual"/>
        </w:rPr>
        <w:lastRenderedPageBreak/>
        <w:drawing>
          <wp:anchor distT="0" distB="0" distL="114300" distR="114300" simplePos="0" relativeHeight="251665408" behindDoc="1" locked="0" layoutInCell="1" allowOverlap="1" wp14:anchorId="1209C567" wp14:editId="372A44FF">
            <wp:simplePos x="0" y="0"/>
            <wp:positionH relativeFrom="column">
              <wp:posOffset>2980706</wp:posOffset>
            </wp:positionH>
            <wp:positionV relativeFrom="paragraph">
              <wp:posOffset>4243540</wp:posOffset>
            </wp:positionV>
            <wp:extent cx="2291715" cy="916305"/>
            <wp:effectExtent l="0" t="0" r="0" b="0"/>
            <wp:wrapTight wrapText="bothSides">
              <wp:wrapPolygon edited="0">
                <wp:start x="4309" y="4042"/>
                <wp:lineTo x="2873" y="4940"/>
                <wp:lineTo x="2873" y="7185"/>
                <wp:lineTo x="4489" y="12125"/>
                <wp:lineTo x="4848" y="20208"/>
                <wp:lineTo x="5746" y="20208"/>
                <wp:lineTo x="7182" y="19310"/>
                <wp:lineTo x="11132" y="13921"/>
                <wp:lineTo x="10953" y="12125"/>
                <wp:lineTo x="18673" y="11676"/>
                <wp:lineTo x="18314" y="6736"/>
                <wp:lineTo x="5207" y="4042"/>
                <wp:lineTo x="4309" y="4042"/>
              </wp:wrapPolygon>
            </wp:wrapTight>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11">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r>
        <w:rPr>
          <w:noProof/>
          <w14:ligatures w14:val="standardContextual"/>
        </w:rPr>
        <w:drawing>
          <wp:anchor distT="0" distB="0" distL="114300" distR="114300" simplePos="0" relativeHeight="251667456" behindDoc="1" locked="0" layoutInCell="1" allowOverlap="1" wp14:anchorId="249FB49E" wp14:editId="2F70548B">
            <wp:simplePos x="0" y="0"/>
            <wp:positionH relativeFrom="column">
              <wp:posOffset>2288268</wp:posOffset>
            </wp:positionH>
            <wp:positionV relativeFrom="paragraph">
              <wp:posOffset>4010883</wp:posOffset>
            </wp:positionV>
            <wp:extent cx="1233170" cy="1233170"/>
            <wp:effectExtent l="0" t="0" r="5080" b="5080"/>
            <wp:wrapThrough wrapText="bothSides">
              <wp:wrapPolygon edited="0">
                <wp:start x="8008" y="0"/>
                <wp:lineTo x="5339" y="667"/>
                <wp:lineTo x="667" y="4004"/>
                <wp:lineTo x="0" y="7007"/>
                <wp:lineTo x="0" y="13347"/>
                <wp:lineTo x="1001" y="17018"/>
                <wp:lineTo x="7007" y="21022"/>
                <wp:lineTo x="8676" y="21355"/>
                <wp:lineTo x="13013" y="21355"/>
                <wp:lineTo x="14682" y="21022"/>
                <wp:lineTo x="20354" y="17018"/>
                <wp:lineTo x="21355" y="13013"/>
                <wp:lineTo x="21355" y="7675"/>
                <wp:lineTo x="20688" y="4671"/>
                <wp:lineTo x="15349" y="334"/>
                <wp:lineTo x="13347" y="0"/>
                <wp:lineTo x="8008" y="0"/>
              </wp:wrapPolygon>
            </wp:wrapThrough>
            <wp:docPr id="115844187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r w:rsidR="00334BC8">
        <w:rPr>
          <w:rFonts w:ascii="Candara" w:hAnsi="Candara" w:cs="Times New Roman"/>
          <w:b/>
          <w:bCs/>
          <w:noProof/>
          <w:sz w:val="28"/>
          <w:szCs w:val="28"/>
          <w14:ligatures w14:val="standardContextual"/>
        </w:rPr>
        <w:drawing>
          <wp:anchor distT="0" distB="0" distL="114300" distR="114300" simplePos="0" relativeHeight="251663360" behindDoc="0" locked="0" layoutInCell="1" allowOverlap="1" wp14:anchorId="6538FE21" wp14:editId="2DD2641A">
            <wp:simplePos x="0" y="0"/>
            <wp:positionH relativeFrom="column">
              <wp:posOffset>-381635</wp:posOffset>
            </wp:positionH>
            <wp:positionV relativeFrom="paragraph">
              <wp:posOffset>3175</wp:posOffset>
            </wp:positionV>
            <wp:extent cx="5799455" cy="5888355"/>
            <wp:effectExtent l="0" t="0" r="0" b="0"/>
            <wp:wrapThrough wrapText="bothSides">
              <wp:wrapPolygon edited="0">
                <wp:start x="0" y="0"/>
                <wp:lineTo x="0" y="21523"/>
                <wp:lineTo x="21498" y="21523"/>
                <wp:lineTo x="21498" y="0"/>
                <wp:lineTo x="0" y="0"/>
              </wp:wrapPolygon>
            </wp:wrapThrough>
            <wp:docPr id="1777861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7861815" name="Picture 1777861815"/>
                    <pic:cNvPicPr/>
                  </pic:nvPicPr>
                  <pic:blipFill rotWithShape="1">
                    <a:blip r:embed="rId13">
                      <a:extLst>
                        <a:ext uri="{28A0092B-C50C-407E-A947-70E740481C1C}">
                          <a14:useLocalDpi xmlns:a14="http://schemas.microsoft.com/office/drawing/2010/main" val="0"/>
                        </a:ext>
                      </a:extLst>
                    </a:blip>
                    <a:srcRect l="1821" t="13255" r="2837" b="18117"/>
                    <a:stretch>
                      <a:fillRect/>
                    </a:stretch>
                  </pic:blipFill>
                  <pic:spPr bwMode="auto">
                    <a:xfrm>
                      <a:off x="0" y="0"/>
                      <a:ext cx="5799455" cy="588835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62933A7" w14:textId="4D46ACA0" w:rsidR="00334BC8" w:rsidRDefault="00334BC8" w:rsidP="000E3F97">
      <w:pPr>
        <w:spacing w:after="0" w:line="240" w:lineRule="auto"/>
        <w:rPr>
          <w:rFonts w:ascii="Candara" w:hAnsi="Candara" w:cs="Times New Roman"/>
          <w:b/>
          <w:bCs/>
          <w:noProof/>
          <w:sz w:val="28"/>
          <w:szCs w:val="28"/>
          <w14:ligatures w14:val="standardContextual"/>
        </w:rPr>
      </w:pPr>
    </w:p>
    <w:p w14:paraId="644A92DB" w14:textId="468AFA95" w:rsidR="00334BC8" w:rsidRDefault="00334BC8" w:rsidP="00950ECB">
      <w:pPr>
        <w:pStyle w:val="ListParagraph"/>
        <w:spacing w:after="0" w:line="360" w:lineRule="auto"/>
        <w:ind w:left="450"/>
        <w:jc w:val="center"/>
        <w:rPr>
          <w:rFonts w:ascii="Candara" w:hAnsi="Candara" w:cs="Times New Roman"/>
          <w:b/>
          <w:bCs/>
          <w:sz w:val="28"/>
          <w:szCs w:val="28"/>
        </w:rPr>
      </w:pPr>
    </w:p>
    <w:p w14:paraId="7C7D1AF2" w14:textId="02FDC2F9" w:rsidR="00334BC8" w:rsidRDefault="00334BC8" w:rsidP="00950ECB">
      <w:pPr>
        <w:pStyle w:val="ListParagraph"/>
        <w:spacing w:after="0" w:line="360" w:lineRule="auto"/>
        <w:ind w:left="450"/>
        <w:jc w:val="center"/>
        <w:rPr>
          <w:rFonts w:ascii="Candara" w:hAnsi="Candara" w:cs="Times New Roman"/>
          <w:b/>
          <w:bCs/>
          <w:sz w:val="28"/>
          <w:szCs w:val="28"/>
        </w:rPr>
      </w:pPr>
    </w:p>
    <w:p w14:paraId="5D8CD2D0" w14:textId="1BF0B5DA" w:rsidR="00FA22CE" w:rsidRPr="0010113A" w:rsidRDefault="009E5978" w:rsidP="00950ECB">
      <w:pPr>
        <w:pStyle w:val="ListParagraph"/>
        <w:spacing w:after="0" w:line="360" w:lineRule="auto"/>
        <w:ind w:left="450"/>
        <w:jc w:val="center"/>
        <w:rPr>
          <w:rFonts w:ascii="Candara" w:hAnsi="Candara" w:cs="Times New Roman"/>
          <w:b/>
          <w:bCs/>
          <w:sz w:val="24"/>
          <w:szCs w:val="24"/>
        </w:rPr>
      </w:pPr>
      <w:r w:rsidRPr="000E3F97">
        <w:rPr>
          <w:rFonts w:ascii="Candara" w:hAnsi="Candara" w:cs="Times New Roman"/>
          <w:b/>
          <w:bCs/>
          <w:sz w:val="28"/>
          <w:szCs w:val="28"/>
        </w:rPr>
        <w:lastRenderedPageBreak/>
        <w:t xml:space="preserve">Peletakan Batu Pertama dan Zikir Akhir Tahun sebagai Rangkaian PkM Internasional Prodi PAI IAIN Sultan Amai </w:t>
      </w:r>
      <w:r w:rsidRPr="0010113A">
        <w:rPr>
          <w:rFonts w:ascii="Candara" w:hAnsi="Candara" w:cs="Times New Roman"/>
          <w:b/>
          <w:bCs/>
          <w:sz w:val="24"/>
          <w:szCs w:val="24"/>
        </w:rPr>
        <w:t>Gorontalo</w:t>
      </w:r>
    </w:p>
    <w:p w14:paraId="7E806068" w14:textId="77777777" w:rsidR="00FA22CE" w:rsidRPr="0010113A" w:rsidRDefault="00FA22CE" w:rsidP="0010113A">
      <w:pPr>
        <w:spacing w:after="0" w:line="360" w:lineRule="auto"/>
        <w:jc w:val="both"/>
        <w:rPr>
          <w:rFonts w:ascii="Candara" w:hAnsi="Candara" w:cs="Times New Roman"/>
          <w:b/>
          <w:bCs/>
          <w:sz w:val="24"/>
          <w:szCs w:val="24"/>
        </w:rPr>
      </w:pPr>
      <w:r w:rsidRPr="0010113A">
        <w:rPr>
          <w:rFonts w:ascii="Candara" w:hAnsi="Candara" w:cs="Times New Roman"/>
          <w:b/>
          <w:bCs/>
          <w:sz w:val="24"/>
          <w:szCs w:val="24"/>
        </w:rPr>
        <w:t>A.  Pendahuluan</w:t>
      </w:r>
    </w:p>
    <w:p w14:paraId="1DFF76BC" w14:textId="77777777" w:rsidR="00867219" w:rsidRPr="0010113A" w:rsidRDefault="00867219" w:rsidP="0010113A">
      <w:pPr>
        <w:pStyle w:val="NormalWeb"/>
        <w:spacing w:before="0" w:beforeAutospacing="0" w:after="0" w:afterAutospacing="0" w:line="360" w:lineRule="auto"/>
        <w:ind w:firstLine="432"/>
        <w:jc w:val="both"/>
        <w:rPr>
          <w:rFonts w:ascii="Candara" w:hAnsi="Candara"/>
        </w:rPr>
      </w:pPr>
      <w:r w:rsidRPr="0010113A">
        <w:rPr>
          <w:rFonts w:ascii="Candara" w:hAnsi="Candara"/>
        </w:rPr>
        <w:t xml:space="preserve">Sebagai bagian dari pengabdian kepada masyarakat bertaraf internasional, Program Studi Pendidikan Agama Islam IAIN Sultan Amai Gorontalo bekerja sama dengan Universiti Kebangsaan Malaysia, Pemerintah Kabupaten Gorontalo, dan Pondok Pesantren Ahwalussalikin menggelar kegiatan </w:t>
      </w:r>
      <w:r w:rsidRPr="0010113A">
        <w:rPr>
          <w:rFonts w:ascii="Candara" w:hAnsi="Candara"/>
          <w:i/>
          <w:iCs/>
        </w:rPr>
        <w:t>Peletakan Batu Pertama dan Zikir Akhir Tahun</w:t>
      </w:r>
      <w:r w:rsidRPr="0010113A">
        <w:rPr>
          <w:rFonts w:ascii="Candara" w:hAnsi="Candara"/>
        </w:rPr>
        <w:t xml:space="preserve"> pada 27 Desember 2023. Kegiatan ini menjadi bagian dari rangkaian roadshow dakwah internasional Dr. Ahmad Fakhrurrazi di Indonesia yang difokuskan pada penguatan nilai spiritual dan pembangunan komunitas berbasis pesantren.</w:t>
      </w:r>
    </w:p>
    <w:p w14:paraId="6C7AD4FF" w14:textId="77777777" w:rsidR="00867219" w:rsidRPr="0010113A" w:rsidRDefault="00867219" w:rsidP="0010113A">
      <w:pPr>
        <w:pStyle w:val="NormalWeb"/>
        <w:spacing w:before="0" w:beforeAutospacing="0" w:after="0" w:afterAutospacing="0" w:line="360" w:lineRule="auto"/>
        <w:ind w:firstLine="432"/>
        <w:jc w:val="both"/>
        <w:rPr>
          <w:rFonts w:ascii="Candara" w:hAnsi="Candara"/>
        </w:rPr>
      </w:pPr>
      <w:r w:rsidRPr="0010113A">
        <w:rPr>
          <w:rFonts w:ascii="Candara" w:hAnsi="Candara"/>
        </w:rPr>
        <w:t>Kegiatan ini diawali dengan peletakan batu pertama pembangunan masjid di area Pondok Pesantren Ahwalussalikin, yang dilanjutkan dengan zikir akbar dan tausiyah akhir tahun oleh Dr. Ahmad Fakhrurrazi. Melalui tema-tema keislaman yang mendalam, kegiatan ini menjadi ruang refleksi sekaligus wujud syukur atas perjalanan hidup selama satu tahun serta bentuk komitmen bersama dalam memperkuat nilai-nilai keagamaan di tengah masyarakat.</w:t>
      </w:r>
    </w:p>
    <w:p w14:paraId="1E4CF571" w14:textId="28C5C6FC" w:rsidR="00FA22CE" w:rsidRPr="0010113A" w:rsidRDefault="00867219" w:rsidP="0010113A">
      <w:pPr>
        <w:pStyle w:val="NormalWeb"/>
        <w:spacing w:before="0" w:beforeAutospacing="0" w:after="0" w:afterAutospacing="0" w:line="360" w:lineRule="auto"/>
        <w:ind w:firstLine="432"/>
        <w:jc w:val="both"/>
        <w:rPr>
          <w:rFonts w:ascii="Candara" w:hAnsi="Candara"/>
        </w:rPr>
      </w:pPr>
      <w:r w:rsidRPr="0010113A">
        <w:rPr>
          <w:rFonts w:ascii="Candara" w:hAnsi="Candara"/>
        </w:rPr>
        <w:t>Kegiatan ini juga menjadi momentum kolaborasi antarnegara, antarlembaga, dan antarkomunitas yang bertujuan tidak hanya mempererat ukhuwah Islamiyah, tetapi juga memperluas jangkauan pengabdian lintas wilayah dan lintas budaya. Tradisi spiritual ini diharapkan menjadi inspirasi bagi daerah lain dalam menyambut pergantian tahun secara religius dan bermakna.</w:t>
      </w:r>
    </w:p>
    <w:p w14:paraId="0970BF54" w14:textId="77777777" w:rsidR="00867219" w:rsidRPr="0010113A" w:rsidRDefault="00FA22CE" w:rsidP="0010113A">
      <w:pPr>
        <w:pStyle w:val="NormalWeb"/>
        <w:spacing w:before="0" w:beforeAutospacing="0" w:after="0" w:afterAutospacing="0" w:line="360" w:lineRule="auto"/>
        <w:jc w:val="both"/>
        <w:rPr>
          <w:rFonts w:ascii="Candara" w:hAnsi="Candara"/>
          <w:b/>
          <w:bCs/>
        </w:rPr>
      </w:pPr>
      <w:r w:rsidRPr="0010113A">
        <w:rPr>
          <w:rFonts w:ascii="Candara" w:hAnsi="Candara"/>
          <w:b/>
          <w:bCs/>
        </w:rPr>
        <w:t>B. Dasar Pelaksanaan</w:t>
      </w:r>
    </w:p>
    <w:p w14:paraId="4568B3BC" w14:textId="77777777" w:rsidR="00867219" w:rsidRPr="0010113A" w:rsidRDefault="00867219" w:rsidP="0010113A">
      <w:pPr>
        <w:pStyle w:val="NormalWeb"/>
        <w:spacing w:before="0" w:beforeAutospacing="0" w:after="0" w:afterAutospacing="0" w:line="360" w:lineRule="auto"/>
        <w:ind w:firstLine="432"/>
        <w:jc w:val="both"/>
        <w:rPr>
          <w:rFonts w:ascii="Candara" w:hAnsi="Candara"/>
          <w:b/>
          <w:bCs/>
        </w:rPr>
      </w:pPr>
      <w:r w:rsidRPr="0010113A">
        <w:rPr>
          <w:rFonts w:ascii="Candara" w:hAnsi="Candara"/>
        </w:rPr>
        <w:t xml:space="preserve">Pelaksanaan kegiatan ini didasarkan pada Nota Kesepahaman antara IAIN Sultan Amai Gorontalo dan Universiti Kebangsaan Malaysia serta mitra lokal, termasuk Pemerintah Kabupaten Gorontalo dan Pondok Pesantren </w:t>
      </w:r>
      <w:r w:rsidRPr="0010113A">
        <w:rPr>
          <w:rFonts w:ascii="Candara" w:hAnsi="Candara"/>
        </w:rPr>
        <w:lastRenderedPageBreak/>
        <w:t>Ahwalussalikin. MoU ini menjadi dasar legal pelaksanaan kegiatan dakwah dan pengabdian yang berlangsung di berbagai wilayah Indonesia. Kegiatan ini diperkuat dengan surat tugas dan mandat resmi dari Prodi PAI IAIN Sultan Amai Gorontalo sebagai bentuk implementasi kerjasama lintas negara yang telah dirintis secara intensif.</w:t>
      </w:r>
    </w:p>
    <w:p w14:paraId="5CC4124E" w14:textId="77777777" w:rsidR="00FA22CE" w:rsidRPr="0010113A" w:rsidRDefault="00FA22CE" w:rsidP="0010113A">
      <w:pPr>
        <w:spacing w:after="0" w:line="360" w:lineRule="auto"/>
        <w:jc w:val="both"/>
        <w:rPr>
          <w:rFonts w:ascii="Candara" w:hAnsi="Candara" w:cs="Times New Roman"/>
          <w:b/>
          <w:bCs/>
          <w:sz w:val="24"/>
          <w:szCs w:val="24"/>
        </w:rPr>
      </w:pPr>
      <w:r w:rsidRPr="0010113A">
        <w:rPr>
          <w:rFonts w:ascii="Candara" w:hAnsi="Candara" w:cs="Times New Roman"/>
          <w:b/>
          <w:bCs/>
          <w:sz w:val="24"/>
          <w:szCs w:val="24"/>
        </w:rPr>
        <w:t>B. Tujuan Kerjasama</w:t>
      </w:r>
    </w:p>
    <w:p w14:paraId="68FF2076" w14:textId="77777777" w:rsidR="00FA22CE" w:rsidRPr="0010113A" w:rsidRDefault="00FA22CE" w:rsidP="0010113A">
      <w:pPr>
        <w:spacing w:after="0" w:line="360" w:lineRule="auto"/>
        <w:jc w:val="both"/>
        <w:rPr>
          <w:rFonts w:ascii="Candara" w:eastAsia="Times New Roman" w:hAnsi="Candara" w:cs="Times New Roman"/>
          <w:sz w:val="24"/>
          <w:szCs w:val="24"/>
        </w:rPr>
      </w:pPr>
      <w:r w:rsidRPr="0010113A">
        <w:rPr>
          <w:rFonts w:ascii="Candara" w:eastAsia="Times New Roman" w:hAnsi="Candara" w:cs="Times New Roman"/>
          <w:sz w:val="24"/>
          <w:szCs w:val="24"/>
        </w:rPr>
        <w:t>Tujuan kegiatan ini antara lain:</w:t>
      </w:r>
    </w:p>
    <w:p w14:paraId="1E8D3ED0" w14:textId="77777777" w:rsidR="00867219" w:rsidRPr="0010113A" w:rsidRDefault="00867219" w:rsidP="0010113A">
      <w:pPr>
        <w:pStyle w:val="ListParagraph"/>
        <w:numPr>
          <w:ilvl w:val="0"/>
          <w:numId w:val="10"/>
        </w:numPr>
        <w:spacing w:after="0" w:line="360" w:lineRule="auto"/>
        <w:ind w:left="540"/>
        <w:jc w:val="both"/>
        <w:rPr>
          <w:rFonts w:ascii="Candara" w:eastAsia="Times New Roman" w:hAnsi="Candara" w:cs="Times New Roman"/>
          <w:sz w:val="24"/>
          <w:szCs w:val="24"/>
        </w:rPr>
      </w:pPr>
      <w:r w:rsidRPr="0010113A">
        <w:rPr>
          <w:rFonts w:ascii="Candara" w:eastAsia="Times New Roman" w:hAnsi="Candara" w:cs="Times New Roman"/>
          <w:sz w:val="24"/>
          <w:szCs w:val="24"/>
        </w:rPr>
        <w:t>Menguatkan sinergi antar lembaga pendidikan tinggi, pemerintah daerah, dan pesantren</w:t>
      </w:r>
    </w:p>
    <w:p w14:paraId="2BAF7347" w14:textId="77777777" w:rsidR="00867219" w:rsidRPr="0010113A" w:rsidRDefault="00867219" w:rsidP="0010113A">
      <w:pPr>
        <w:pStyle w:val="ListParagraph"/>
        <w:numPr>
          <w:ilvl w:val="0"/>
          <w:numId w:val="10"/>
        </w:numPr>
        <w:spacing w:after="0" w:line="360" w:lineRule="auto"/>
        <w:ind w:left="540"/>
        <w:jc w:val="both"/>
        <w:rPr>
          <w:rFonts w:ascii="Candara" w:eastAsia="Times New Roman" w:hAnsi="Candara" w:cs="Times New Roman"/>
          <w:sz w:val="24"/>
          <w:szCs w:val="24"/>
        </w:rPr>
      </w:pPr>
      <w:r w:rsidRPr="0010113A">
        <w:rPr>
          <w:rFonts w:ascii="Candara" w:eastAsia="Times New Roman" w:hAnsi="Candara" w:cs="Times New Roman"/>
          <w:sz w:val="24"/>
          <w:szCs w:val="24"/>
        </w:rPr>
        <w:t>Memberikan kontribusi spiritual kepada masyarakat melalui kegiatan zikir dan tausiyah</w:t>
      </w:r>
    </w:p>
    <w:p w14:paraId="04E629BD" w14:textId="77777777" w:rsidR="00867219" w:rsidRPr="0010113A" w:rsidRDefault="00867219" w:rsidP="0010113A">
      <w:pPr>
        <w:pStyle w:val="ListParagraph"/>
        <w:numPr>
          <w:ilvl w:val="0"/>
          <w:numId w:val="10"/>
        </w:numPr>
        <w:spacing w:after="0" w:line="360" w:lineRule="auto"/>
        <w:ind w:left="540"/>
        <w:jc w:val="both"/>
        <w:rPr>
          <w:rFonts w:ascii="Candara" w:eastAsia="Times New Roman" w:hAnsi="Candara" w:cs="Times New Roman"/>
          <w:sz w:val="24"/>
          <w:szCs w:val="24"/>
        </w:rPr>
      </w:pPr>
      <w:r w:rsidRPr="0010113A">
        <w:rPr>
          <w:rFonts w:ascii="Candara" w:eastAsia="Times New Roman" w:hAnsi="Candara" w:cs="Times New Roman"/>
          <w:sz w:val="24"/>
          <w:szCs w:val="24"/>
        </w:rPr>
        <w:t>Mendorong terbentuknya ruang ibadah baru melalui pembangunan masjid</w:t>
      </w:r>
    </w:p>
    <w:p w14:paraId="0CDBDAF4" w14:textId="77777777" w:rsidR="00867219" w:rsidRPr="0010113A" w:rsidRDefault="00867219" w:rsidP="0010113A">
      <w:pPr>
        <w:pStyle w:val="ListParagraph"/>
        <w:numPr>
          <w:ilvl w:val="0"/>
          <w:numId w:val="10"/>
        </w:numPr>
        <w:spacing w:after="0" w:line="360" w:lineRule="auto"/>
        <w:ind w:left="540"/>
        <w:jc w:val="both"/>
        <w:rPr>
          <w:rFonts w:ascii="Candara" w:eastAsia="Times New Roman" w:hAnsi="Candara" w:cs="Times New Roman"/>
          <w:sz w:val="24"/>
          <w:szCs w:val="24"/>
        </w:rPr>
      </w:pPr>
      <w:r w:rsidRPr="0010113A">
        <w:rPr>
          <w:rFonts w:ascii="Candara" w:eastAsia="Times New Roman" w:hAnsi="Candara" w:cs="Times New Roman"/>
          <w:sz w:val="24"/>
          <w:szCs w:val="24"/>
        </w:rPr>
        <w:t>Meningkatkan pengaruh dakwah moderat di tingkat lokal dan internasional</w:t>
      </w:r>
    </w:p>
    <w:p w14:paraId="696B8B52" w14:textId="77777777" w:rsidR="00FA22CE" w:rsidRPr="0010113A" w:rsidRDefault="00FA22CE" w:rsidP="0010113A">
      <w:pPr>
        <w:spacing w:after="0" w:line="360" w:lineRule="auto"/>
        <w:jc w:val="both"/>
        <w:rPr>
          <w:rFonts w:ascii="Candara" w:hAnsi="Candara" w:cs="Times New Roman"/>
          <w:b/>
          <w:bCs/>
          <w:sz w:val="24"/>
          <w:szCs w:val="24"/>
        </w:rPr>
      </w:pPr>
      <w:r w:rsidRPr="0010113A">
        <w:rPr>
          <w:rFonts w:ascii="Candara" w:hAnsi="Candara" w:cs="Times New Roman"/>
          <w:b/>
          <w:bCs/>
          <w:sz w:val="24"/>
          <w:szCs w:val="24"/>
        </w:rPr>
        <w:t xml:space="preserve">C. Manfaat Implementasi Kerjasama </w:t>
      </w:r>
    </w:p>
    <w:p w14:paraId="5DCCA9F8" w14:textId="77777777" w:rsidR="00FA22CE" w:rsidRPr="0010113A" w:rsidRDefault="00FA22CE" w:rsidP="0010113A">
      <w:pPr>
        <w:spacing w:after="0" w:line="360" w:lineRule="auto"/>
        <w:jc w:val="both"/>
        <w:rPr>
          <w:rFonts w:ascii="Candara" w:hAnsi="Candara" w:cs="Times New Roman"/>
          <w:sz w:val="24"/>
          <w:szCs w:val="24"/>
        </w:rPr>
      </w:pPr>
      <w:r w:rsidRPr="0010113A">
        <w:rPr>
          <w:rFonts w:ascii="Candara" w:hAnsi="Candara" w:cs="Times New Roman"/>
          <w:sz w:val="24"/>
          <w:szCs w:val="24"/>
        </w:rPr>
        <w:t>Kegiatan ini memberikan manfaat nyata bagi peserta, di antaranya:</w:t>
      </w:r>
    </w:p>
    <w:p w14:paraId="0FA17F7D" w14:textId="77777777" w:rsidR="00867219" w:rsidRPr="0010113A" w:rsidRDefault="00867219" w:rsidP="0010113A">
      <w:pPr>
        <w:pStyle w:val="ListParagraph"/>
        <w:numPr>
          <w:ilvl w:val="0"/>
          <w:numId w:val="11"/>
        </w:numPr>
        <w:spacing w:after="0" w:line="360" w:lineRule="auto"/>
        <w:ind w:left="540"/>
        <w:jc w:val="both"/>
        <w:rPr>
          <w:rFonts w:ascii="Candara" w:hAnsi="Candara" w:cs="Times New Roman"/>
          <w:sz w:val="24"/>
          <w:szCs w:val="24"/>
        </w:rPr>
      </w:pPr>
      <w:r w:rsidRPr="0010113A">
        <w:rPr>
          <w:rFonts w:ascii="Candara" w:hAnsi="Candara" w:cs="Times New Roman"/>
          <w:sz w:val="24"/>
          <w:szCs w:val="24"/>
        </w:rPr>
        <w:t>Memberikan penguatan spiritual bagi masyarakat melalui zikir dan refleksi akhir tahun</w:t>
      </w:r>
    </w:p>
    <w:p w14:paraId="41A4A392" w14:textId="77777777" w:rsidR="00867219" w:rsidRPr="0010113A" w:rsidRDefault="00867219" w:rsidP="0010113A">
      <w:pPr>
        <w:pStyle w:val="ListParagraph"/>
        <w:numPr>
          <w:ilvl w:val="0"/>
          <w:numId w:val="11"/>
        </w:numPr>
        <w:spacing w:after="0" w:line="360" w:lineRule="auto"/>
        <w:ind w:left="540"/>
        <w:jc w:val="both"/>
        <w:rPr>
          <w:rFonts w:ascii="Candara" w:hAnsi="Candara" w:cs="Times New Roman"/>
          <w:sz w:val="24"/>
          <w:szCs w:val="24"/>
        </w:rPr>
      </w:pPr>
      <w:r w:rsidRPr="0010113A">
        <w:rPr>
          <w:rFonts w:ascii="Candara" w:hAnsi="Candara" w:cs="Times New Roman"/>
          <w:sz w:val="24"/>
          <w:szCs w:val="24"/>
        </w:rPr>
        <w:t>Meningkatkan hubungan harmonis antara tokoh agama, akademisi, dan pemerintah</w:t>
      </w:r>
    </w:p>
    <w:p w14:paraId="6423E49D" w14:textId="77777777" w:rsidR="00867219" w:rsidRPr="0010113A" w:rsidRDefault="00867219" w:rsidP="0010113A">
      <w:pPr>
        <w:pStyle w:val="ListParagraph"/>
        <w:numPr>
          <w:ilvl w:val="0"/>
          <w:numId w:val="11"/>
        </w:numPr>
        <w:spacing w:after="0" w:line="360" w:lineRule="auto"/>
        <w:ind w:left="540"/>
        <w:jc w:val="both"/>
        <w:rPr>
          <w:rFonts w:ascii="Candara" w:hAnsi="Candara" w:cs="Times New Roman"/>
          <w:sz w:val="24"/>
          <w:szCs w:val="24"/>
        </w:rPr>
      </w:pPr>
      <w:r w:rsidRPr="0010113A">
        <w:rPr>
          <w:rFonts w:ascii="Candara" w:hAnsi="Candara" w:cs="Times New Roman"/>
          <w:sz w:val="24"/>
          <w:szCs w:val="24"/>
        </w:rPr>
        <w:t>Terbentuknya sarana ibadah melalui peletakan batu pertama pembangunan masjid</w:t>
      </w:r>
    </w:p>
    <w:p w14:paraId="1CD05CE4" w14:textId="45F5B8B2" w:rsidR="00FA22CE" w:rsidRPr="0010113A" w:rsidRDefault="00867219" w:rsidP="0010113A">
      <w:pPr>
        <w:pStyle w:val="ListParagraph"/>
        <w:numPr>
          <w:ilvl w:val="0"/>
          <w:numId w:val="11"/>
        </w:numPr>
        <w:spacing w:after="0" w:line="360" w:lineRule="auto"/>
        <w:ind w:left="540"/>
        <w:jc w:val="both"/>
        <w:rPr>
          <w:rFonts w:ascii="Candara" w:hAnsi="Candara" w:cs="Times New Roman"/>
          <w:sz w:val="24"/>
          <w:szCs w:val="24"/>
        </w:rPr>
      </w:pPr>
      <w:r w:rsidRPr="0010113A">
        <w:rPr>
          <w:rFonts w:ascii="Candara" w:hAnsi="Candara" w:cs="Times New Roman"/>
          <w:sz w:val="24"/>
          <w:szCs w:val="24"/>
        </w:rPr>
        <w:t>Menumbuhkan kesadaran kolektif tentang pentingnya kebermanfaatan sosial</w:t>
      </w:r>
    </w:p>
    <w:p w14:paraId="0088491C" w14:textId="77777777" w:rsidR="00867219" w:rsidRPr="0010113A" w:rsidRDefault="00FA22CE" w:rsidP="0010113A">
      <w:pPr>
        <w:spacing w:after="0" w:line="360" w:lineRule="auto"/>
        <w:jc w:val="both"/>
        <w:rPr>
          <w:rFonts w:ascii="Candara" w:hAnsi="Candara" w:cs="Times New Roman"/>
          <w:b/>
          <w:bCs/>
          <w:sz w:val="24"/>
          <w:szCs w:val="24"/>
        </w:rPr>
      </w:pPr>
      <w:r w:rsidRPr="0010113A">
        <w:rPr>
          <w:rFonts w:ascii="Candara" w:hAnsi="Candara" w:cs="Times New Roman"/>
          <w:b/>
          <w:bCs/>
          <w:sz w:val="24"/>
          <w:szCs w:val="24"/>
        </w:rPr>
        <w:t>D. Pelaksanaan Kegiatan</w:t>
      </w:r>
    </w:p>
    <w:p w14:paraId="07696615" w14:textId="77777777" w:rsidR="00867219" w:rsidRPr="0010113A" w:rsidRDefault="00867219" w:rsidP="0010113A">
      <w:pPr>
        <w:spacing w:after="0" w:line="360" w:lineRule="auto"/>
        <w:ind w:firstLine="432"/>
        <w:jc w:val="both"/>
        <w:rPr>
          <w:rFonts w:ascii="Candara" w:hAnsi="Candara" w:cs="Times New Roman"/>
          <w:sz w:val="24"/>
          <w:szCs w:val="24"/>
        </w:rPr>
      </w:pPr>
      <w:r w:rsidRPr="0010113A">
        <w:rPr>
          <w:rFonts w:ascii="Candara" w:hAnsi="Candara" w:cs="Times New Roman"/>
          <w:sz w:val="24"/>
          <w:szCs w:val="24"/>
        </w:rPr>
        <w:t xml:space="preserve">Kegiatan Peletakan Batu Pertama dan Zikir Akhir Tahun sebagai bagian dari rangkaian Pengabdian kepada Masyarakat (PkM) Internasional dilaksanakan pada hari Rabu, 27 Desember 2023, bertempat di Kelurahan Bulota, Kabupaten </w:t>
      </w:r>
      <w:r w:rsidRPr="0010113A">
        <w:rPr>
          <w:rFonts w:ascii="Candara" w:hAnsi="Candara" w:cs="Times New Roman"/>
          <w:sz w:val="24"/>
          <w:szCs w:val="24"/>
        </w:rPr>
        <w:lastRenderedPageBreak/>
        <w:t>Gorontalo. Kegiatan ini diselenggarakan secara luring (tatap muka) dengan suasana yang penuh khidmat dan kebersamaan. Momentum ini tidak hanya menjadi simbol awal pembangunan masjid Pondok Pesantren Ahwalussalikin, tetapi juga sebagai wujud nyata dari sinergi antara lembaga pendidikan tinggi, pemerintah daerah, dan masyarakat dalam memperkuat nilai-nilai spiritual di tengah masyarakat.</w:t>
      </w:r>
    </w:p>
    <w:p w14:paraId="717DDBDD" w14:textId="77777777" w:rsidR="00867219" w:rsidRPr="0010113A" w:rsidRDefault="00867219" w:rsidP="0010113A">
      <w:pPr>
        <w:spacing w:after="0" w:line="360" w:lineRule="auto"/>
        <w:ind w:firstLine="432"/>
        <w:jc w:val="both"/>
        <w:rPr>
          <w:rFonts w:ascii="Candara" w:hAnsi="Candara" w:cs="Times New Roman"/>
          <w:sz w:val="24"/>
          <w:szCs w:val="24"/>
        </w:rPr>
      </w:pPr>
      <w:r w:rsidRPr="0010113A">
        <w:rPr>
          <w:rFonts w:ascii="Candara" w:hAnsi="Candara" w:cs="Times New Roman"/>
          <w:sz w:val="24"/>
          <w:szCs w:val="24"/>
        </w:rPr>
        <w:t>Peserta kegiatan terdiri dari beragam unsur, antara lain tokoh agama, pimpinan pondok pesantren, masyarakat sekitar, perwakilan pemerintah daerah, serta akademisi dari IAIN Sultan Amai Gorontalo. Keterlibatan berbagai elemen ini memperlihatkan tingginya partisipasi dan dukungan terhadap kegiatan yang berorientasi pada pembangunan ruhaniyah masyarakat. Rangkaian kegiatan dimulai dengan seremoni peletakan batu pertama pembangunan masjid, kemudian dilanjutkan dengan pelaksanaan zikir dan tausiyah akhir tahun.</w:t>
      </w:r>
    </w:p>
    <w:p w14:paraId="0468A763" w14:textId="77777777" w:rsidR="00867219" w:rsidRPr="0010113A" w:rsidRDefault="00867219" w:rsidP="0010113A">
      <w:pPr>
        <w:spacing w:after="0" w:line="360" w:lineRule="auto"/>
        <w:ind w:firstLine="432"/>
        <w:jc w:val="both"/>
        <w:rPr>
          <w:rFonts w:ascii="Candara" w:hAnsi="Candara" w:cs="Times New Roman"/>
          <w:sz w:val="24"/>
          <w:szCs w:val="24"/>
        </w:rPr>
      </w:pPr>
      <w:r w:rsidRPr="0010113A">
        <w:rPr>
          <w:rFonts w:ascii="Candara" w:hAnsi="Candara" w:cs="Times New Roman"/>
          <w:sz w:val="24"/>
          <w:szCs w:val="24"/>
        </w:rPr>
        <w:t>Acara ini menghadirkan beberapa narasumber penting yang memberikan penguatan spiritual dan inspirasi. Di antaranya adalah Dr. Ahmad Fakhrurrazi dari Universiti Kebangsaan Malaysia yang memberikan tausiyah utama, Prof. Nelson Pomalingo selaku Bupati Gorontalo yang menyampaikan sambutan sekaligus refleksi kepemimpinan, Dr. Najamuddin Petta Solong, M.Ag. selaku Ketua Prodi PAI IAIN Sultan Amai yang menjadi koordinator kegiatan, serta Tengku Ismail Datu, Pimpinan Pondok Pesantren Ahwalussalikin yang menjadi tuan rumah kegiatan. Sinergi antar tokoh ini menjadi kekuatan utama dalam menjadikan kegiatan ini bermakna dan penuh keberkahan.</w:t>
      </w:r>
    </w:p>
    <w:p w14:paraId="3DEA20A9" w14:textId="77777777" w:rsidR="00FA22CE" w:rsidRPr="0010113A" w:rsidRDefault="00FA22CE" w:rsidP="0010113A">
      <w:pPr>
        <w:spacing w:after="0" w:line="360" w:lineRule="auto"/>
        <w:jc w:val="both"/>
        <w:rPr>
          <w:rFonts w:ascii="Candara" w:hAnsi="Candara" w:cs="Times New Roman"/>
          <w:b/>
          <w:bCs/>
          <w:sz w:val="24"/>
          <w:szCs w:val="24"/>
        </w:rPr>
      </w:pPr>
      <w:r w:rsidRPr="0010113A">
        <w:rPr>
          <w:rFonts w:ascii="Candara" w:hAnsi="Candara" w:cs="Times New Roman"/>
          <w:b/>
          <w:bCs/>
          <w:sz w:val="24"/>
          <w:szCs w:val="24"/>
        </w:rPr>
        <w:t>E. Pihak Yang Terlibat</w:t>
      </w:r>
    </w:p>
    <w:p w14:paraId="59F3C6DD" w14:textId="6FC8BFCF" w:rsidR="00FA22CE" w:rsidRPr="0010113A" w:rsidRDefault="00FA22CE" w:rsidP="0010113A">
      <w:pPr>
        <w:spacing w:after="0" w:line="360" w:lineRule="auto"/>
        <w:ind w:firstLine="432"/>
        <w:jc w:val="both"/>
        <w:rPr>
          <w:rFonts w:ascii="Candara" w:hAnsi="Candara" w:cs="Times New Roman"/>
          <w:sz w:val="24"/>
          <w:szCs w:val="24"/>
        </w:rPr>
      </w:pPr>
      <w:r w:rsidRPr="0010113A">
        <w:rPr>
          <w:rFonts w:ascii="Candara" w:hAnsi="Candara" w:cs="Times New Roman"/>
          <w:sz w:val="24"/>
          <w:szCs w:val="24"/>
        </w:rPr>
        <w:t xml:space="preserve">Adapun pihak yang dilibatkan dalam kegiatan Seminar Internasional ini, sebagai berikut: </w:t>
      </w:r>
    </w:p>
    <w:p w14:paraId="7820F375" w14:textId="77777777" w:rsidR="00FA22CE" w:rsidRPr="0010113A" w:rsidRDefault="00FA22CE" w:rsidP="0010113A">
      <w:pPr>
        <w:pStyle w:val="ListParagraph"/>
        <w:numPr>
          <w:ilvl w:val="0"/>
          <w:numId w:val="12"/>
        </w:numPr>
        <w:spacing w:after="0" w:line="360" w:lineRule="auto"/>
        <w:ind w:left="540"/>
        <w:jc w:val="both"/>
        <w:rPr>
          <w:rFonts w:ascii="Candara" w:hAnsi="Candara" w:cs="Times New Roman"/>
          <w:sz w:val="24"/>
          <w:szCs w:val="24"/>
        </w:rPr>
      </w:pPr>
      <w:r w:rsidRPr="0010113A">
        <w:rPr>
          <w:rFonts w:ascii="Candara" w:eastAsia="Times New Roman" w:hAnsi="Candara" w:cs="Times New Roman"/>
          <w:sz w:val="24"/>
          <w:szCs w:val="24"/>
        </w:rPr>
        <w:t xml:space="preserve">Penyelenggara: </w:t>
      </w:r>
      <w:r w:rsidR="00867219" w:rsidRPr="0010113A">
        <w:rPr>
          <w:rFonts w:ascii="Candara" w:eastAsia="Times New Roman" w:hAnsi="Candara" w:cs="Times New Roman"/>
          <w:sz w:val="24"/>
          <w:szCs w:val="24"/>
        </w:rPr>
        <w:t>Prodi PAI FITK IAIN Sultan Amai Gorontalo, Pondok Pesantren Ahwalussalikin</w:t>
      </w:r>
    </w:p>
    <w:p w14:paraId="2328D447" w14:textId="77777777" w:rsidR="00FA22CE" w:rsidRPr="0010113A" w:rsidRDefault="00FA22CE" w:rsidP="0010113A">
      <w:pPr>
        <w:pStyle w:val="ListParagraph"/>
        <w:numPr>
          <w:ilvl w:val="0"/>
          <w:numId w:val="12"/>
        </w:numPr>
        <w:spacing w:after="0" w:line="360" w:lineRule="auto"/>
        <w:ind w:left="540"/>
        <w:jc w:val="both"/>
        <w:rPr>
          <w:rFonts w:ascii="Candara" w:hAnsi="Candara" w:cs="Times New Roman"/>
          <w:sz w:val="24"/>
          <w:szCs w:val="24"/>
        </w:rPr>
      </w:pPr>
      <w:r w:rsidRPr="0010113A">
        <w:rPr>
          <w:rFonts w:ascii="Candara" w:eastAsia="Times New Roman" w:hAnsi="Candara" w:cs="Times New Roman"/>
          <w:sz w:val="24"/>
          <w:szCs w:val="24"/>
        </w:rPr>
        <w:lastRenderedPageBreak/>
        <w:t xml:space="preserve">Peserta:  </w:t>
      </w:r>
      <w:r w:rsidR="00867219" w:rsidRPr="0010113A">
        <w:rPr>
          <w:rFonts w:ascii="Candara" w:eastAsia="Times New Roman" w:hAnsi="Candara" w:cs="Times New Roman"/>
          <w:sz w:val="24"/>
          <w:szCs w:val="24"/>
        </w:rPr>
        <w:t>Pemerintah daerah, masyarakat setempat, mahasiswa, santri, dan tokoh masyarakat</w:t>
      </w:r>
    </w:p>
    <w:p w14:paraId="70647C89" w14:textId="77777777" w:rsidR="00FA22CE" w:rsidRPr="0010113A" w:rsidRDefault="00FA22CE" w:rsidP="0010113A">
      <w:pPr>
        <w:pStyle w:val="ListParagraph"/>
        <w:numPr>
          <w:ilvl w:val="0"/>
          <w:numId w:val="12"/>
        </w:numPr>
        <w:spacing w:after="0" w:line="360" w:lineRule="auto"/>
        <w:ind w:left="540"/>
        <w:jc w:val="both"/>
        <w:rPr>
          <w:rFonts w:ascii="Candara" w:hAnsi="Candara" w:cs="Times New Roman"/>
          <w:b/>
          <w:bCs/>
          <w:sz w:val="24"/>
          <w:szCs w:val="24"/>
        </w:rPr>
      </w:pPr>
      <w:r w:rsidRPr="0010113A">
        <w:rPr>
          <w:rFonts w:ascii="Candara" w:eastAsia="Times New Roman" w:hAnsi="Candara" w:cs="Times New Roman"/>
          <w:sz w:val="24"/>
          <w:szCs w:val="24"/>
        </w:rPr>
        <w:t xml:space="preserve">Pendukung dan Pembuka Acara: </w:t>
      </w:r>
      <w:r w:rsidR="00867219" w:rsidRPr="0010113A">
        <w:rPr>
          <w:rFonts w:ascii="Candara" w:eastAsia="Times New Roman" w:hAnsi="Candara" w:cs="Times New Roman"/>
          <w:sz w:val="24"/>
          <w:szCs w:val="24"/>
        </w:rPr>
        <w:t>Universiti Kebangsaan Malaysia, Bupati Gorontalo, Majelis Dzikir dan Tokoh Ulama Lokal</w:t>
      </w:r>
    </w:p>
    <w:p w14:paraId="5A0A7E51" w14:textId="77777777" w:rsidR="00867219" w:rsidRPr="0010113A" w:rsidRDefault="00FA22CE" w:rsidP="0010113A">
      <w:pPr>
        <w:spacing w:after="0" w:line="360" w:lineRule="auto"/>
        <w:jc w:val="both"/>
        <w:rPr>
          <w:rFonts w:ascii="Candara" w:hAnsi="Candara" w:cs="Times New Roman"/>
          <w:b/>
          <w:bCs/>
          <w:sz w:val="24"/>
          <w:szCs w:val="24"/>
        </w:rPr>
      </w:pPr>
      <w:r w:rsidRPr="0010113A">
        <w:rPr>
          <w:rFonts w:ascii="Candara" w:hAnsi="Candara" w:cs="Times New Roman"/>
          <w:b/>
          <w:bCs/>
          <w:sz w:val="24"/>
          <w:szCs w:val="24"/>
        </w:rPr>
        <w:t>E.  Penutup</w:t>
      </w:r>
    </w:p>
    <w:p w14:paraId="5F9CCEA7" w14:textId="77777777" w:rsidR="00FA70B0" w:rsidRPr="0010113A" w:rsidRDefault="00867219" w:rsidP="0010113A">
      <w:pPr>
        <w:spacing w:after="0" w:line="360" w:lineRule="auto"/>
        <w:ind w:firstLine="432"/>
        <w:jc w:val="both"/>
        <w:rPr>
          <w:rFonts w:ascii="Candara" w:eastAsia="Times New Roman" w:hAnsi="Candara" w:cs="Times New Roman"/>
          <w:sz w:val="24"/>
          <w:szCs w:val="24"/>
        </w:rPr>
      </w:pPr>
      <w:r w:rsidRPr="0010113A">
        <w:rPr>
          <w:rFonts w:ascii="Candara" w:eastAsia="Times New Roman" w:hAnsi="Candara" w:cs="Times New Roman"/>
          <w:sz w:val="24"/>
          <w:szCs w:val="24"/>
        </w:rPr>
        <w:t>Kegiatan ini merupakan bagian dari rangkaian pengabdian internasional yang tidak hanya bersifat simbolik, tetapi juga membawa dampak nyata bagi masyarakat. Peletakan batu pertama masjid menjadi awal dari pembangunan spiritual dan fisik yang saling menguatkan. Zikir akhir tahun menjadi ruang muhasabah bersama yang mempererat kebersamaan dan semangat kolektif dalam menyongsong masa depan yang lebih baik. Diharapkan kegiatan seperti ini dapat terus dilaksanakan secara berkesinambungan dan menjadi teladan bagi daerah lain dalam menyelenggarakan kegiatan keagamaan yang edukatif dan inspiratif.</w:t>
      </w:r>
    </w:p>
    <w:p w14:paraId="1DB0C5B8" w14:textId="77777777" w:rsidR="00FA22CE" w:rsidRPr="0010113A" w:rsidRDefault="00FA22CE" w:rsidP="0010113A">
      <w:pPr>
        <w:spacing w:after="0" w:line="360" w:lineRule="auto"/>
        <w:jc w:val="both"/>
        <w:rPr>
          <w:rFonts w:ascii="Candara" w:eastAsia="Times New Roman" w:hAnsi="Candara" w:cs="Times New Roman"/>
          <w:b/>
          <w:bCs/>
          <w:sz w:val="24"/>
          <w:szCs w:val="24"/>
        </w:rPr>
      </w:pPr>
      <w:r w:rsidRPr="0010113A">
        <w:rPr>
          <w:rFonts w:ascii="Candara" w:eastAsia="Times New Roman" w:hAnsi="Candara" w:cs="Times New Roman"/>
          <w:b/>
          <w:bCs/>
          <w:sz w:val="24"/>
          <w:szCs w:val="24"/>
        </w:rPr>
        <w:t>G. Lampiran-Lampiran</w:t>
      </w:r>
    </w:p>
    <w:p w14:paraId="219DF0A6" w14:textId="77777777" w:rsidR="00FA22CE" w:rsidRPr="0010113A" w:rsidRDefault="00FA22CE" w:rsidP="0010113A">
      <w:pPr>
        <w:pStyle w:val="ListParagraph"/>
        <w:numPr>
          <w:ilvl w:val="1"/>
          <w:numId w:val="3"/>
        </w:numPr>
        <w:spacing w:after="0" w:line="360" w:lineRule="auto"/>
        <w:ind w:left="450" w:firstLine="0"/>
        <w:jc w:val="both"/>
        <w:rPr>
          <w:rFonts w:ascii="Candara" w:eastAsia="Times New Roman" w:hAnsi="Candara" w:cs="Times New Roman"/>
          <w:sz w:val="24"/>
          <w:szCs w:val="24"/>
        </w:rPr>
      </w:pPr>
      <w:r w:rsidRPr="0010113A">
        <w:rPr>
          <w:rFonts w:ascii="Candara" w:eastAsia="Times New Roman" w:hAnsi="Candara" w:cs="Times New Roman"/>
          <w:sz w:val="24"/>
          <w:szCs w:val="24"/>
        </w:rPr>
        <w:t>Foto-Foto Kegiatan</w:t>
      </w:r>
    </w:p>
    <w:p w14:paraId="4325CAC0" w14:textId="77777777" w:rsidR="00FA22CE" w:rsidRPr="0010113A" w:rsidRDefault="00FA22CE" w:rsidP="0010113A">
      <w:pPr>
        <w:pStyle w:val="ListParagraph"/>
        <w:numPr>
          <w:ilvl w:val="1"/>
          <w:numId w:val="3"/>
        </w:numPr>
        <w:spacing w:after="0" w:line="360" w:lineRule="auto"/>
        <w:ind w:left="450" w:firstLine="0"/>
        <w:jc w:val="both"/>
        <w:rPr>
          <w:rFonts w:ascii="Candara" w:eastAsia="Times New Roman" w:hAnsi="Candara" w:cs="Times New Roman"/>
          <w:sz w:val="24"/>
          <w:szCs w:val="24"/>
        </w:rPr>
      </w:pPr>
      <w:r w:rsidRPr="0010113A">
        <w:rPr>
          <w:rFonts w:ascii="Candara" w:eastAsia="Times New Roman" w:hAnsi="Candara" w:cs="Times New Roman"/>
          <w:sz w:val="24"/>
          <w:szCs w:val="24"/>
        </w:rPr>
        <w:t>Link Berita</w:t>
      </w:r>
    </w:p>
    <w:p w14:paraId="1BDFF54E" w14:textId="77777777" w:rsidR="00FA22CE" w:rsidRPr="0010113A" w:rsidRDefault="00FA22CE" w:rsidP="0010113A">
      <w:pPr>
        <w:pStyle w:val="ListParagraph"/>
        <w:numPr>
          <w:ilvl w:val="1"/>
          <w:numId w:val="3"/>
        </w:numPr>
        <w:spacing w:after="0" w:line="360" w:lineRule="auto"/>
        <w:ind w:left="450" w:firstLine="0"/>
        <w:jc w:val="both"/>
        <w:rPr>
          <w:rFonts w:ascii="Candara" w:eastAsia="Times New Roman" w:hAnsi="Candara" w:cs="Times New Roman"/>
          <w:sz w:val="24"/>
          <w:szCs w:val="24"/>
        </w:rPr>
      </w:pPr>
      <w:r w:rsidRPr="0010113A">
        <w:rPr>
          <w:rFonts w:ascii="Candara" w:eastAsia="Times New Roman" w:hAnsi="Candara" w:cs="Times New Roman"/>
          <w:sz w:val="24"/>
          <w:szCs w:val="24"/>
        </w:rPr>
        <w:t>Naskah MoU</w:t>
      </w:r>
    </w:p>
    <w:p w14:paraId="3E05C2CB" w14:textId="77777777" w:rsidR="00AE148D" w:rsidRDefault="00AE148D" w:rsidP="00FA22CE">
      <w:pPr>
        <w:spacing w:before="240"/>
        <w:jc w:val="center"/>
        <w:rPr>
          <w:rFonts w:ascii="Candara" w:hAnsi="Candara" w:cs="Times New Roman"/>
          <w:b/>
          <w:bCs/>
          <w:sz w:val="24"/>
          <w:szCs w:val="24"/>
        </w:rPr>
      </w:pPr>
    </w:p>
    <w:p w14:paraId="1734AB07" w14:textId="77777777" w:rsidR="00AE148D" w:rsidRDefault="00AE148D" w:rsidP="00FA22CE">
      <w:pPr>
        <w:spacing w:before="240"/>
        <w:jc w:val="center"/>
        <w:rPr>
          <w:rFonts w:ascii="Candara" w:hAnsi="Candara" w:cs="Times New Roman"/>
          <w:b/>
          <w:bCs/>
          <w:sz w:val="24"/>
          <w:szCs w:val="24"/>
        </w:rPr>
      </w:pPr>
    </w:p>
    <w:p w14:paraId="2C55EFC3" w14:textId="77777777" w:rsidR="00AE148D" w:rsidRDefault="00AE148D" w:rsidP="00FA22CE">
      <w:pPr>
        <w:spacing w:before="240"/>
        <w:jc w:val="center"/>
        <w:rPr>
          <w:rFonts w:ascii="Candara" w:hAnsi="Candara" w:cs="Times New Roman"/>
          <w:b/>
          <w:bCs/>
          <w:sz w:val="24"/>
          <w:szCs w:val="24"/>
        </w:rPr>
      </w:pPr>
    </w:p>
    <w:p w14:paraId="470A7849" w14:textId="77777777" w:rsidR="00AE148D" w:rsidRDefault="00AE148D" w:rsidP="00FA22CE">
      <w:pPr>
        <w:spacing w:before="240"/>
        <w:jc w:val="center"/>
        <w:rPr>
          <w:rFonts w:ascii="Candara" w:hAnsi="Candara" w:cs="Times New Roman"/>
          <w:b/>
          <w:bCs/>
          <w:sz w:val="24"/>
          <w:szCs w:val="24"/>
        </w:rPr>
      </w:pPr>
    </w:p>
    <w:p w14:paraId="02075211" w14:textId="77777777" w:rsidR="00AE148D" w:rsidRDefault="00AE148D" w:rsidP="00FA22CE">
      <w:pPr>
        <w:spacing w:before="240"/>
        <w:jc w:val="center"/>
        <w:rPr>
          <w:rFonts w:ascii="Candara" w:hAnsi="Candara" w:cs="Times New Roman"/>
          <w:b/>
          <w:bCs/>
          <w:sz w:val="24"/>
          <w:szCs w:val="24"/>
        </w:rPr>
      </w:pPr>
    </w:p>
    <w:p w14:paraId="60A399B8" w14:textId="77777777" w:rsidR="00AE148D" w:rsidRDefault="00AE148D" w:rsidP="00FA22CE">
      <w:pPr>
        <w:spacing w:before="240"/>
        <w:jc w:val="center"/>
        <w:rPr>
          <w:rFonts w:ascii="Candara" w:hAnsi="Candara" w:cs="Times New Roman"/>
          <w:b/>
          <w:bCs/>
          <w:sz w:val="24"/>
          <w:szCs w:val="24"/>
        </w:rPr>
      </w:pPr>
    </w:p>
    <w:p w14:paraId="474D4F83" w14:textId="77777777" w:rsidR="00AE148D" w:rsidRDefault="00AE148D" w:rsidP="00FA22CE">
      <w:pPr>
        <w:spacing w:before="240"/>
        <w:jc w:val="center"/>
        <w:rPr>
          <w:rFonts w:ascii="Candara" w:hAnsi="Candara" w:cs="Times New Roman"/>
          <w:b/>
          <w:bCs/>
          <w:sz w:val="24"/>
          <w:szCs w:val="24"/>
        </w:rPr>
      </w:pPr>
    </w:p>
    <w:p w14:paraId="79D264BC" w14:textId="72C9EB1B" w:rsidR="00FA22CE" w:rsidRPr="001A04B7" w:rsidRDefault="00FA22CE" w:rsidP="00FA22CE">
      <w:pPr>
        <w:spacing w:before="240"/>
        <w:jc w:val="center"/>
        <w:rPr>
          <w:rFonts w:ascii="Candara" w:hAnsi="Candara" w:cs="Times New Roman"/>
          <w:b/>
          <w:bCs/>
          <w:sz w:val="24"/>
          <w:szCs w:val="24"/>
        </w:rPr>
      </w:pPr>
      <w:r w:rsidRPr="001A04B7">
        <w:rPr>
          <w:rFonts w:ascii="Candara" w:hAnsi="Candara" w:cs="Times New Roman"/>
          <w:b/>
          <w:bCs/>
          <w:sz w:val="24"/>
          <w:szCs w:val="24"/>
        </w:rPr>
        <w:lastRenderedPageBreak/>
        <w:t>FOTO-FOTO KEGIATAN</w:t>
      </w:r>
    </w:p>
    <w:p w14:paraId="6A324354" w14:textId="55C97B8B" w:rsidR="00FA22CE" w:rsidRPr="008C1683" w:rsidRDefault="00FA70B0" w:rsidP="008C1683">
      <w:pPr>
        <w:spacing w:before="240"/>
        <w:jc w:val="center"/>
        <w:rPr>
          <w:rFonts w:ascii="Candara" w:hAnsi="Candara" w:cs="Times New Roman"/>
          <w:b/>
          <w:bCs/>
          <w:sz w:val="24"/>
          <w:szCs w:val="24"/>
        </w:rPr>
      </w:pPr>
      <w:r w:rsidRPr="001A04B7">
        <w:rPr>
          <w:rFonts w:ascii="Candara" w:hAnsi="Candara"/>
          <w:noProof/>
        </w:rPr>
        <w:drawing>
          <wp:inline distT="0" distB="0" distL="0" distR="0" wp14:anchorId="3A8D34BD" wp14:editId="64B1D899">
            <wp:extent cx="4785310" cy="2725947"/>
            <wp:effectExtent l="0" t="0" r="0" b="0"/>
            <wp:docPr id="113139757"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804842" cy="2737073"/>
                    </a:xfrm>
                    <a:prstGeom prst="rect">
                      <a:avLst/>
                    </a:prstGeom>
                    <a:noFill/>
                    <a:ln>
                      <a:noFill/>
                    </a:ln>
                  </pic:spPr>
                </pic:pic>
              </a:graphicData>
            </a:graphic>
          </wp:inline>
        </w:drawing>
      </w:r>
    </w:p>
    <w:p w14:paraId="254DDF09" w14:textId="77777777" w:rsidR="00FA22CE" w:rsidRPr="001A04B7" w:rsidRDefault="00FA22CE" w:rsidP="00FA22CE">
      <w:pPr>
        <w:autoSpaceDE w:val="0"/>
        <w:autoSpaceDN w:val="0"/>
        <w:adjustRightInd w:val="0"/>
        <w:spacing w:after="0" w:line="240" w:lineRule="auto"/>
        <w:rPr>
          <w:rFonts w:ascii="Candara" w:hAnsi="Candara" w:cs="Times New Roman"/>
          <w:color w:val="000000"/>
          <w:sz w:val="24"/>
          <w:szCs w:val="24"/>
          <w:lang w:val="ms"/>
        </w:rPr>
      </w:pPr>
    </w:p>
    <w:p w14:paraId="377216DD" w14:textId="77777777" w:rsidR="00FA22CE" w:rsidRPr="001A04B7" w:rsidRDefault="00FA22CE" w:rsidP="00FA22CE">
      <w:pPr>
        <w:autoSpaceDE w:val="0"/>
        <w:autoSpaceDN w:val="0"/>
        <w:adjustRightInd w:val="0"/>
        <w:spacing w:after="0" w:line="240" w:lineRule="auto"/>
        <w:rPr>
          <w:rFonts w:ascii="Candara" w:hAnsi="Candara" w:cs="Times New Roman"/>
          <w:color w:val="000000"/>
          <w:sz w:val="24"/>
          <w:szCs w:val="24"/>
          <w:lang w:val="ms"/>
        </w:rPr>
      </w:pPr>
    </w:p>
    <w:p w14:paraId="2EE3F7C6" w14:textId="77777777" w:rsidR="00FA22CE" w:rsidRPr="001A04B7" w:rsidRDefault="00FA70B0" w:rsidP="00FA22CE">
      <w:pPr>
        <w:autoSpaceDE w:val="0"/>
        <w:autoSpaceDN w:val="0"/>
        <w:adjustRightInd w:val="0"/>
        <w:spacing w:after="0" w:line="240" w:lineRule="auto"/>
        <w:rPr>
          <w:rFonts w:ascii="Candara" w:hAnsi="Candara" w:cs="Times New Roman"/>
          <w:color w:val="000000"/>
          <w:sz w:val="24"/>
          <w:szCs w:val="24"/>
          <w:lang w:val="ms"/>
        </w:rPr>
      </w:pPr>
      <w:r w:rsidRPr="001A04B7">
        <w:rPr>
          <w:rFonts w:ascii="Candara" w:hAnsi="Candara"/>
          <w:noProof/>
        </w:rPr>
        <w:drawing>
          <wp:inline distT="0" distB="0" distL="0" distR="0" wp14:anchorId="168076F9" wp14:editId="6EB225E8">
            <wp:extent cx="5219700" cy="2587925"/>
            <wp:effectExtent l="0" t="0" r="0" b="3175"/>
            <wp:docPr id="59678600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222016" cy="2589073"/>
                    </a:xfrm>
                    <a:prstGeom prst="rect">
                      <a:avLst/>
                    </a:prstGeom>
                    <a:noFill/>
                    <a:ln>
                      <a:noFill/>
                    </a:ln>
                  </pic:spPr>
                </pic:pic>
              </a:graphicData>
            </a:graphic>
          </wp:inline>
        </w:drawing>
      </w:r>
    </w:p>
    <w:p w14:paraId="7AA53873" w14:textId="77777777" w:rsidR="00FA22CE" w:rsidRPr="001A04B7" w:rsidRDefault="00FA22CE" w:rsidP="00FA22CE">
      <w:pPr>
        <w:autoSpaceDE w:val="0"/>
        <w:autoSpaceDN w:val="0"/>
        <w:adjustRightInd w:val="0"/>
        <w:spacing w:after="0" w:line="240" w:lineRule="auto"/>
        <w:rPr>
          <w:rFonts w:ascii="Candara" w:hAnsi="Candara" w:cs="Times New Roman"/>
          <w:color w:val="000000"/>
          <w:sz w:val="24"/>
          <w:szCs w:val="24"/>
          <w:lang w:val="ms"/>
        </w:rPr>
      </w:pPr>
    </w:p>
    <w:p w14:paraId="064C80D1" w14:textId="77777777" w:rsidR="00FA22CE" w:rsidRPr="001A04B7" w:rsidRDefault="00FA22CE" w:rsidP="00FA22CE">
      <w:pPr>
        <w:autoSpaceDE w:val="0"/>
        <w:autoSpaceDN w:val="0"/>
        <w:adjustRightInd w:val="0"/>
        <w:spacing w:after="0" w:line="240" w:lineRule="auto"/>
        <w:rPr>
          <w:rFonts w:ascii="Candara" w:hAnsi="Candara" w:cs="Times New Roman"/>
          <w:color w:val="000000"/>
          <w:sz w:val="24"/>
          <w:szCs w:val="24"/>
          <w:lang w:val="ms"/>
        </w:rPr>
      </w:pPr>
    </w:p>
    <w:p w14:paraId="3FF67A9D" w14:textId="77777777" w:rsidR="00FA22CE" w:rsidRPr="001A04B7" w:rsidRDefault="00FA22CE" w:rsidP="00FA22CE">
      <w:pPr>
        <w:autoSpaceDE w:val="0"/>
        <w:autoSpaceDN w:val="0"/>
        <w:adjustRightInd w:val="0"/>
        <w:spacing w:after="0" w:line="240" w:lineRule="auto"/>
        <w:rPr>
          <w:rFonts w:ascii="Candara" w:hAnsi="Candara" w:cs="Times New Roman"/>
          <w:color w:val="000000"/>
          <w:sz w:val="24"/>
          <w:szCs w:val="24"/>
          <w:lang w:val="ms"/>
        </w:rPr>
      </w:pPr>
      <w:r w:rsidRPr="001A04B7">
        <w:rPr>
          <w:rFonts w:ascii="Candara" w:hAnsi="Candara" w:cs="Times New Roman"/>
          <w:color w:val="000000"/>
          <w:sz w:val="24"/>
          <w:szCs w:val="24"/>
          <w:lang w:val="ms"/>
        </w:rPr>
        <w:t>Link Berita:</w:t>
      </w:r>
    </w:p>
    <w:p w14:paraId="2833A45B" w14:textId="3A72F436" w:rsidR="008C1683" w:rsidRDefault="00FA70B0" w:rsidP="00A011AF">
      <w:pPr>
        <w:autoSpaceDE w:val="0"/>
        <w:autoSpaceDN w:val="0"/>
        <w:adjustRightInd w:val="0"/>
        <w:spacing w:after="0" w:line="240" w:lineRule="auto"/>
        <w:rPr>
          <w:rFonts w:ascii="Candara" w:hAnsi="Candara" w:cs="Times New Roman"/>
          <w:b/>
          <w:bCs/>
          <w:color w:val="000000"/>
          <w:sz w:val="24"/>
          <w:szCs w:val="24"/>
          <w:lang w:val="ms"/>
        </w:rPr>
      </w:pPr>
      <w:hyperlink r:id="rId16" w:history="1">
        <w:r w:rsidRPr="001A04B7">
          <w:rPr>
            <w:rStyle w:val="Hyperlink"/>
            <w:rFonts w:ascii="Candara" w:hAnsi="Candara" w:cs="Times New Roman"/>
            <w:b/>
            <w:bCs/>
            <w:sz w:val="24"/>
            <w:szCs w:val="24"/>
            <w:lang w:val="ms"/>
          </w:rPr>
          <w:t>https://pai.iaingorontalo.ac.id/pkm-internasional-peletakan-batu-pertama-dan-zikir-akhir-tahun-di-ponpes-ahwalussalikin-gorontalo/</w:t>
        </w:r>
      </w:hyperlink>
      <w:r w:rsidRPr="001A04B7">
        <w:rPr>
          <w:rFonts w:ascii="Candara" w:hAnsi="Candara" w:cs="Times New Roman"/>
          <w:b/>
          <w:bCs/>
          <w:color w:val="000000"/>
          <w:sz w:val="24"/>
          <w:szCs w:val="24"/>
          <w:lang w:val="ms"/>
        </w:rPr>
        <w:t xml:space="preserve"> </w:t>
      </w:r>
    </w:p>
    <w:p w14:paraId="583C6556" w14:textId="7E7F6CC8" w:rsidR="00A011AF" w:rsidRDefault="00A011AF" w:rsidP="00A011AF">
      <w:pPr>
        <w:autoSpaceDE w:val="0"/>
        <w:autoSpaceDN w:val="0"/>
        <w:adjustRightInd w:val="0"/>
        <w:spacing w:after="0" w:line="240" w:lineRule="auto"/>
        <w:rPr>
          <w:rFonts w:ascii="Candara" w:hAnsi="Candara" w:cs="Times New Roman"/>
          <w:b/>
          <w:bCs/>
          <w:color w:val="000000"/>
          <w:sz w:val="24"/>
          <w:szCs w:val="24"/>
          <w:lang w:val="ms"/>
        </w:rPr>
      </w:pPr>
    </w:p>
    <w:p w14:paraId="50D80AE5" w14:textId="77777777" w:rsidR="00A011AF" w:rsidRPr="00A011AF" w:rsidRDefault="00A011AF" w:rsidP="00A011AF">
      <w:pPr>
        <w:autoSpaceDE w:val="0"/>
        <w:autoSpaceDN w:val="0"/>
        <w:adjustRightInd w:val="0"/>
        <w:spacing w:after="0" w:line="240" w:lineRule="auto"/>
        <w:rPr>
          <w:rFonts w:ascii="Candara" w:hAnsi="Candara" w:cs="Times New Roman"/>
          <w:b/>
          <w:bCs/>
          <w:color w:val="000000"/>
          <w:sz w:val="24"/>
          <w:szCs w:val="24"/>
          <w:lang w:val="ms"/>
        </w:rPr>
      </w:pPr>
    </w:p>
    <w:p w14:paraId="6CDBB240" w14:textId="77777777" w:rsidR="00FA22CE" w:rsidRPr="001A04B7" w:rsidRDefault="00FA22CE" w:rsidP="00FA22CE">
      <w:pPr>
        <w:jc w:val="center"/>
        <w:rPr>
          <w:rFonts w:ascii="Candara" w:hAnsi="Candara" w:cs="Times New Roman"/>
          <w:b/>
          <w:bCs/>
          <w:sz w:val="24"/>
          <w:szCs w:val="24"/>
          <w:lang w:val="ms"/>
        </w:rPr>
      </w:pPr>
      <w:r w:rsidRPr="001A04B7">
        <w:rPr>
          <w:rFonts w:ascii="Candara" w:hAnsi="Candara" w:cs="Times New Roman"/>
          <w:b/>
          <w:bCs/>
          <w:sz w:val="24"/>
          <w:szCs w:val="24"/>
          <w:lang w:val="ms"/>
        </w:rPr>
        <w:lastRenderedPageBreak/>
        <w:t>BUKTI  KERJASAMA</w:t>
      </w:r>
    </w:p>
    <w:p w14:paraId="435235EA" w14:textId="77777777" w:rsidR="00FA22CE" w:rsidRPr="001A04B7" w:rsidRDefault="00FA22CE" w:rsidP="00FA22CE">
      <w:pPr>
        <w:jc w:val="center"/>
        <w:rPr>
          <w:rFonts w:ascii="Candara" w:hAnsi="Candara" w:cs="Times New Roman"/>
          <w:b/>
          <w:bCs/>
          <w:sz w:val="24"/>
          <w:szCs w:val="24"/>
          <w:lang w:val="ms"/>
        </w:rPr>
      </w:pPr>
      <w:r w:rsidRPr="001A04B7">
        <w:rPr>
          <w:rFonts w:ascii="Candara" w:hAnsi="Candara" w:cs="Times New Roman"/>
          <w:noProof/>
          <w:color w:val="000000"/>
          <w:sz w:val="24"/>
          <w:szCs w:val="24"/>
          <w:lang w:val="ms-MY"/>
          <w14:ligatures w14:val="standardContextual"/>
        </w:rPr>
        <w:drawing>
          <wp:inline distT="0" distB="0" distL="0" distR="0" wp14:anchorId="54FF7E53" wp14:editId="689E0A12">
            <wp:extent cx="5219700" cy="5966460"/>
            <wp:effectExtent l="0" t="0" r="0" b="0"/>
            <wp:docPr id="97164976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262409" name="Picture 1259262409"/>
                    <pic:cNvPicPr/>
                  </pic:nvPicPr>
                  <pic:blipFill>
                    <a:blip r:embed="rId17">
                      <a:extLst>
                        <a:ext uri="{28A0092B-C50C-407E-A947-70E740481C1C}">
                          <a14:useLocalDpi xmlns:a14="http://schemas.microsoft.com/office/drawing/2010/main" val="0"/>
                        </a:ext>
                      </a:extLst>
                    </a:blip>
                    <a:stretch>
                      <a:fillRect/>
                    </a:stretch>
                  </pic:blipFill>
                  <pic:spPr>
                    <a:xfrm>
                      <a:off x="0" y="0"/>
                      <a:ext cx="5219700" cy="5966460"/>
                    </a:xfrm>
                    <a:prstGeom prst="rect">
                      <a:avLst/>
                    </a:prstGeom>
                  </pic:spPr>
                </pic:pic>
              </a:graphicData>
            </a:graphic>
          </wp:inline>
        </w:drawing>
      </w:r>
    </w:p>
    <w:p w14:paraId="43EB24CE" w14:textId="77777777" w:rsidR="00FA22CE" w:rsidRPr="001A04B7" w:rsidRDefault="00FA22CE" w:rsidP="00FA22CE">
      <w:pPr>
        <w:autoSpaceDE w:val="0"/>
        <w:autoSpaceDN w:val="0"/>
        <w:adjustRightInd w:val="0"/>
        <w:spacing w:after="0" w:line="240" w:lineRule="auto"/>
        <w:rPr>
          <w:rFonts w:ascii="Candara" w:hAnsi="Candara" w:cs="Times New Roman"/>
          <w:noProof/>
          <w:color w:val="000000"/>
          <w:sz w:val="24"/>
          <w:szCs w:val="24"/>
          <w:lang w:val="ms-MY"/>
          <w14:ligatures w14:val="standardContextual"/>
        </w:rPr>
      </w:pPr>
      <w:r w:rsidRPr="001A04B7">
        <w:rPr>
          <w:rFonts w:ascii="Candara" w:hAnsi="Candara" w:cs="Times New Roman"/>
          <w:noProof/>
          <w:color w:val="000000"/>
          <w:sz w:val="24"/>
          <w:szCs w:val="24"/>
          <w:lang w:val="ms-MY"/>
          <w14:ligatures w14:val="standardContextual"/>
        </w:rPr>
        <w:lastRenderedPageBreak/>
        <w:drawing>
          <wp:inline distT="0" distB="0" distL="0" distR="0" wp14:anchorId="11F53F2A" wp14:editId="0884F3F2">
            <wp:extent cx="5015865" cy="7538085"/>
            <wp:effectExtent l="0" t="0" r="0" b="5715"/>
            <wp:docPr id="44542680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426809" name="Picture 445426809"/>
                    <pic:cNvPicPr/>
                  </pic:nvPicPr>
                  <pic:blipFill>
                    <a:blip r:embed="rId18">
                      <a:extLst>
                        <a:ext uri="{28A0092B-C50C-407E-A947-70E740481C1C}">
                          <a14:useLocalDpi xmlns:a14="http://schemas.microsoft.com/office/drawing/2010/main" val="0"/>
                        </a:ext>
                      </a:extLst>
                    </a:blip>
                    <a:stretch>
                      <a:fillRect/>
                    </a:stretch>
                  </pic:blipFill>
                  <pic:spPr>
                    <a:xfrm>
                      <a:off x="0" y="0"/>
                      <a:ext cx="5015865" cy="7538085"/>
                    </a:xfrm>
                    <a:prstGeom prst="rect">
                      <a:avLst/>
                    </a:prstGeom>
                  </pic:spPr>
                </pic:pic>
              </a:graphicData>
            </a:graphic>
          </wp:inline>
        </w:drawing>
      </w:r>
    </w:p>
    <w:p w14:paraId="2EEFC1A9" w14:textId="77777777" w:rsidR="00FA22CE" w:rsidRPr="001A04B7" w:rsidRDefault="00FA22CE" w:rsidP="00FA22CE">
      <w:pPr>
        <w:autoSpaceDE w:val="0"/>
        <w:autoSpaceDN w:val="0"/>
        <w:adjustRightInd w:val="0"/>
        <w:spacing w:after="0" w:line="240" w:lineRule="auto"/>
        <w:rPr>
          <w:rFonts w:ascii="Candara" w:hAnsi="Candara" w:cs="Times New Roman"/>
          <w:color w:val="000000"/>
          <w:sz w:val="24"/>
          <w:szCs w:val="24"/>
          <w:lang w:val="ms-MY"/>
        </w:rPr>
      </w:pPr>
      <w:r w:rsidRPr="001A04B7">
        <w:rPr>
          <w:rFonts w:ascii="Candara" w:hAnsi="Candara" w:cs="Times New Roman"/>
          <w:noProof/>
          <w:color w:val="000000"/>
          <w:sz w:val="24"/>
          <w:szCs w:val="24"/>
          <w:lang w:val="ms-MY"/>
          <w14:ligatures w14:val="standardContextual"/>
        </w:rPr>
        <w:lastRenderedPageBreak/>
        <w:drawing>
          <wp:inline distT="0" distB="0" distL="0" distR="0" wp14:anchorId="6F8F3B8A" wp14:editId="64EC18EA">
            <wp:extent cx="5219700" cy="4755515"/>
            <wp:effectExtent l="0" t="0" r="0" b="6985"/>
            <wp:docPr id="177928916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289162" name="Picture 1779289162"/>
                    <pic:cNvPicPr/>
                  </pic:nvPicPr>
                  <pic:blipFill>
                    <a:blip r:embed="rId19">
                      <a:extLst>
                        <a:ext uri="{28A0092B-C50C-407E-A947-70E740481C1C}">
                          <a14:useLocalDpi xmlns:a14="http://schemas.microsoft.com/office/drawing/2010/main" val="0"/>
                        </a:ext>
                      </a:extLst>
                    </a:blip>
                    <a:stretch>
                      <a:fillRect/>
                    </a:stretch>
                  </pic:blipFill>
                  <pic:spPr>
                    <a:xfrm>
                      <a:off x="0" y="0"/>
                      <a:ext cx="5219700" cy="4755515"/>
                    </a:xfrm>
                    <a:prstGeom prst="rect">
                      <a:avLst/>
                    </a:prstGeom>
                  </pic:spPr>
                </pic:pic>
              </a:graphicData>
            </a:graphic>
          </wp:inline>
        </w:drawing>
      </w:r>
    </w:p>
    <w:p w14:paraId="3EE54D88" w14:textId="77777777" w:rsidR="00FA22CE" w:rsidRPr="001A04B7" w:rsidRDefault="00FA22CE" w:rsidP="00FA22CE">
      <w:pPr>
        <w:rPr>
          <w:rFonts w:ascii="Candara" w:hAnsi="Candara" w:cs="Times New Roman"/>
          <w:sz w:val="24"/>
          <w:szCs w:val="24"/>
          <w:lang w:val="ms-MY"/>
        </w:rPr>
      </w:pPr>
      <w:r w:rsidRPr="001A04B7">
        <w:rPr>
          <w:rFonts w:ascii="Candara" w:hAnsi="Candara" w:cs="Times New Roman"/>
          <w:noProof/>
          <w14:ligatures w14:val="standardContextual"/>
        </w:rPr>
        <w:t xml:space="preserve">      </w:t>
      </w:r>
    </w:p>
    <w:p w14:paraId="7DDC2BC6" w14:textId="77777777" w:rsidR="00FA22CE" w:rsidRPr="001A04B7" w:rsidRDefault="00FA22CE" w:rsidP="00FA22CE">
      <w:pPr>
        <w:rPr>
          <w:rFonts w:ascii="Candara" w:hAnsi="Candara" w:cs="Times New Roman"/>
          <w:sz w:val="24"/>
          <w:szCs w:val="24"/>
          <w:lang w:val="ms-MY"/>
        </w:rPr>
      </w:pPr>
    </w:p>
    <w:p w14:paraId="0288552D" w14:textId="77777777" w:rsidR="00FA22CE" w:rsidRPr="001A04B7" w:rsidRDefault="00FA22CE" w:rsidP="00FA22CE">
      <w:pPr>
        <w:tabs>
          <w:tab w:val="left" w:pos="2207"/>
        </w:tabs>
        <w:rPr>
          <w:rFonts w:ascii="Candara" w:hAnsi="Candara" w:cs="Times New Roman"/>
          <w:sz w:val="24"/>
          <w:szCs w:val="24"/>
          <w:lang w:val="ms-MY"/>
        </w:rPr>
      </w:pPr>
    </w:p>
    <w:p w14:paraId="433857C5" w14:textId="77777777" w:rsidR="00FA22CE" w:rsidRPr="001A04B7" w:rsidRDefault="00FA22CE" w:rsidP="00FA22CE">
      <w:pPr>
        <w:autoSpaceDE w:val="0"/>
        <w:autoSpaceDN w:val="0"/>
        <w:adjustRightInd w:val="0"/>
        <w:spacing w:after="0" w:line="240" w:lineRule="auto"/>
        <w:rPr>
          <w:rFonts w:ascii="Candara" w:hAnsi="Candara" w:cs="Times New Roman"/>
          <w:color w:val="000000"/>
          <w:sz w:val="24"/>
          <w:szCs w:val="24"/>
          <w:lang w:val="ms-MY"/>
        </w:rPr>
      </w:pPr>
    </w:p>
    <w:p w14:paraId="638BF1CA" w14:textId="77777777" w:rsidR="00FA22CE" w:rsidRPr="001A04B7" w:rsidRDefault="00FA22CE" w:rsidP="00FA22CE">
      <w:pPr>
        <w:autoSpaceDE w:val="0"/>
        <w:autoSpaceDN w:val="0"/>
        <w:adjustRightInd w:val="0"/>
        <w:spacing w:after="0" w:line="240" w:lineRule="auto"/>
        <w:rPr>
          <w:rFonts w:ascii="Candara" w:hAnsi="Candara" w:cs="Times New Roman"/>
          <w:color w:val="000000"/>
          <w:sz w:val="24"/>
          <w:szCs w:val="24"/>
          <w:lang w:val="ms-MY"/>
        </w:rPr>
      </w:pPr>
    </w:p>
    <w:p w14:paraId="0AC7BF55" w14:textId="77777777" w:rsidR="00FA22CE" w:rsidRPr="001A04B7" w:rsidRDefault="00FA22CE" w:rsidP="00FA22CE">
      <w:pPr>
        <w:rPr>
          <w:rFonts w:ascii="Candara" w:hAnsi="Candara" w:cs="Times New Roman"/>
        </w:rPr>
      </w:pPr>
    </w:p>
    <w:p w14:paraId="2C03D767" w14:textId="77777777" w:rsidR="00FA22CE" w:rsidRPr="001A04B7" w:rsidRDefault="00FA22CE" w:rsidP="00FA22CE">
      <w:pPr>
        <w:rPr>
          <w:rFonts w:ascii="Candara" w:hAnsi="Candara" w:cs="Times New Roman"/>
        </w:rPr>
      </w:pPr>
    </w:p>
    <w:p w14:paraId="2A6B54C0" w14:textId="77777777" w:rsidR="00515D54" w:rsidRPr="001A04B7" w:rsidRDefault="00515D54">
      <w:pPr>
        <w:rPr>
          <w:rFonts w:ascii="Candara" w:hAnsi="Candara" w:cs="Times New Roman"/>
        </w:rPr>
      </w:pPr>
    </w:p>
    <w:sectPr w:rsidR="00515D54" w:rsidRPr="001A04B7" w:rsidSect="00FA22CE">
      <w:footerReference w:type="default" r:id="rId20"/>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9865C" w14:textId="77777777" w:rsidR="00E802CB" w:rsidRDefault="00E802CB" w:rsidP="00A47483">
      <w:pPr>
        <w:spacing w:after="0" w:line="240" w:lineRule="auto"/>
      </w:pPr>
      <w:r>
        <w:separator/>
      </w:r>
    </w:p>
  </w:endnote>
  <w:endnote w:type="continuationSeparator" w:id="0">
    <w:p w14:paraId="03F3DF26" w14:textId="77777777" w:rsidR="00E802CB" w:rsidRDefault="00E802CB" w:rsidP="00A474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00376D" w14:textId="77777777" w:rsidR="00A47483" w:rsidRDefault="00A4748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B40686" w14:textId="77777777" w:rsidR="00E802CB" w:rsidRDefault="00E802CB" w:rsidP="00A47483">
      <w:pPr>
        <w:spacing w:after="0" w:line="240" w:lineRule="auto"/>
      </w:pPr>
      <w:r>
        <w:separator/>
      </w:r>
    </w:p>
  </w:footnote>
  <w:footnote w:type="continuationSeparator" w:id="0">
    <w:p w14:paraId="61F8DC99" w14:textId="77777777" w:rsidR="00E802CB" w:rsidRDefault="00E802CB" w:rsidP="00A474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80B"/>
    <w:multiLevelType w:val="hybridMultilevel"/>
    <w:tmpl w:val="74B25230"/>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EA55777"/>
    <w:multiLevelType w:val="multilevel"/>
    <w:tmpl w:val="2DA43432"/>
    <w:lvl w:ilvl="0">
      <w:start w:val="1"/>
      <w:numFmt w:val="upperLetter"/>
      <w:lvlText w:val="%1."/>
      <w:lvlJc w:val="left"/>
      <w:pPr>
        <w:tabs>
          <w:tab w:val="num" w:pos="720"/>
        </w:tabs>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1C24E44"/>
    <w:multiLevelType w:val="hybridMultilevel"/>
    <w:tmpl w:val="7A36C628"/>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49353F73"/>
    <w:multiLevelType w:val="hybridMultilevel"/>
    <w:tmpl w:val="8A844A36"/>
    <w:lvl w:ilvl="0" w:tplc="7F205CCA">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96F691C"/>
    <w:multiLevelType w:val="multilevel"/>
    <w:tmpl w:val="D55CD808"/>
    <w:lvl w:ilvl="0">
      <w:start w:val="1"/>
      <w:numFmt w:val="decimal"/>
      <w:lvlText w:val="%1."/>
      <w:lvlJc w:val="left"/>
      <w:pPr>
        <w:tabs>
          <w:tab w:val="num" w:pos="720"/>
        </w:tabs>
        <w:ind w:left="720" w:hanging="360"/>
      </w:pPr>
      <w:rPr>
        <w:rFonts w:hint="default"/>
        <w:sz w:val="24"/>
        <w:szCs w:val="24"/>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E625413"/>
    <w:multiLevelType w:val="hybridMultilevel"/>
    <w:tmpl w:val="43D6EA2E"/>
    <w:lvl w:ilvl="0" w:tplc="DD72E36C">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3037331"/>
    <w:multiLevelType w:val="multilevel"/>
    <w:tmpl w:val="488EFCE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9CD387E"/>
    <w:multiLevelType w:val="hybridMultilevel"/>
    <w:tmpl w:val="FB46728C"/>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6B7410B2"/>
    <w:multiLevelType w:val="multilevel"/>
    <w:tmpl w:val="488EFCE8"/>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10" w15:restartNumberingAfterBreak="0">
    <w:nsid w:val="7DF97D43"/>
    <w:multiLevelType w:val="hybridMultilevel"/>
    <w:tmpl w:val="7F58C9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7FF2290D"/>
    <w:multiLevelType w:val="hybridMultilevel"/>
    <w:tmpl w:val="16E0D834"/>
    <w:lvl w:ilvl="0" w:tplc="C8449492">
      <w:start w:val="1"/>
      <w:numFmt w:val="decimal"/>
      <w:lvlText w:val="%1."/>
      <w:lvlJc w:val="left"/>
      <w:pPr>
        <w:ind w:left="1440" w:hanging="360"/>
      </w:pPr>
      <w:rPr>
        <w:b w:val="0"/>
        <w:bCs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16cid:durableId="1585261573">
    <w:abstractNumId w:val="0"/>
  </w:num>
  <w:num w:numId="2" w16cid:durableId="489951662">
    <w:abstractNumId w:val="3"/>
  </w:num>
  <w:num w:numId="3" w16cid:durableId="2100832105">
    <w:abstractNumId w:val="9"/>
  </w:num>
  <w:num w:numId="4" w16cid:durableId="525366201">
    <w:abstractNumId w:val="6"/>
  </w:num>
  <w:num w:numId="5" w16cid:durableId="584802030">
    <w:abstractNumId w:val="8"/>
  </w:num>
  <w:num w:numId="6" w16cid:durableId="581449628">
    <w:abstractNumId w:val="1"/>
  </w:num>
  <w:num w:numId="7" w16cid:durableId="587272668">
    <w:abstractNumId w:val="4"/>
  </w:num>
  <w:num w:numId="8" w16cid:durableId="613052800">
    <w:abstractNumId w:val="10"/>
  </w:num>
  <w:num w:numId="9" w16cid:durableId="2098820186">
    <w:abstractNumId w:val="5"/>
  </w:num>
  <w:num w:numId="10" w16cid:durableId="668601692">
    <w:abstractNumId w:val="2"/>
  </w:num>
  <w:num w:numId="11" w16cid:durableId="809059955">
    <w:abstractNumId w:val="7"/>
  </w:num>
  <w:num w:numId="12" w16cid:durableId="1162238404">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22CE"/>
    <w:rsid w:val="000C6852"/>
    <w:rsid w:val="000E3F97"/>
    <w:rsid w:val="0010113A"/>
    <w:rsid w:val="001A04B7"/>
    <w:rsid w:val="00217B9F"/>
    <w:rsid w:val="002D6CA7"/>
    <w:rsid w:val="002F690E"/>
    <w:rsid w:val="00312D8E"/>
    <w:rsid w:val="00334BC8"/>
    <w:rsid w:val="0034092C"/>
    <w:rsid w:val="004539E6"/>
    <w:rsid w:val="004B6E30"/>
    <w:rsid w:val="00515D54"/>
    <w:rsid w:val="005468E7"/>
    <w:rsid w:val="005656CA"/>
    <w:rsid w:val="00636DB7"/>
    <w:rsid w:val="0066279F"/>
    <w:rsid w:val="00867219"/>
    <w:rsid w:val="008A5AEC"/>
    <w:rsid w:val="008C1683"/>
    <w:rsid w:val="008E1872"/>
    <w:rsid w:val="009221F6"/>
    <w:rsid w:val="009346F3"/>
    <w:rsid w:val="00950ECB"/>
    <w:rsid w:val="00957DA4"/>
    <w:rsid w:val="009D38AC"/>
    <w:rsid w:val="009E5978"/>
    <w:rsid w:val="009F5BE4"/>
    <w:rsid w:val="00A011AF"/>
    <w:rsid w:val="00A47483"/>
    <w:rsid w:val="00AD5E07"/>
    <w:rsid w:val="00AE148D"/>
    <w:rsid w:val="00AF0393"/>
    <w:rsid w:val="00B46053"/>
    <w:rsid w:val="00C4034E"/>
    <w:rsid w:val="00C73AC5"/>
    <w:rsid w:val="00D001C5"/>
    <w:rsid w:val="00D45A33"/>
    <w:rsid w:val="00D61AEB"/>
    <w:rsid w:val="00E802CB"/>
    <w:rsid w:val="00F36CF4"/>
    <w:rsid w:val="00FA22CE"/>
    <w:rsid w:val="00FA40F2"/>
    <w:rsid w:val="00FA70B0"/>
    <w:rsid w:val="00FD08D3"/>
    <w:rsid w:val="00FE167F"/>
    <w:rsid w:val="00FF0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B6022B"/>
  <w15:chartTrackingRefBased/>
  <w15:docId w15:val="{6EB483B2-4724-45C1-9580-CC1AE88E7C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22CE"/>
    <w:pPr>
      <w:spacing w:line="259" w:lineRule="auto"/>
    </w:pPr>
    <w:rPr>
      <w:kern w:val="0"/>
      <w:sz w:val="22"/>
      <w:szCs w:val="22"/>
      <w14:ligatures w14:val="none"/>
    </w:rPr>
  </w:style>
  <w:style w:type="paragraph" w:styleId="Heading1">
    <w:name w:val="heading 1"/>
    <w:basedOn w:val="Normal"/>
    <w:next w:val="Normal"/>
    <w:link w:val="Heading1Char"/>
    <w:uiPriority w:val="9"/>
    <w:qFormat/>
    <w:rsid w:val="00FA22CE"/>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A22CE"/>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A22CE"/>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A22CE"/>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A22CE"/>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A22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A22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A22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A22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22CE"/>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A22CE"/>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A22CE"/>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A22CE"/>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A22CE"/>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A22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A22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A22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A22CE"/>
    <w:rPr>
      <w:rFonts w:eastAsiaTheme="majorEastAsia" w:cstheme="majorBidi"/>
      <w:color w:val="272727" w:themeColor="text1" w:themeTint="D8"/>
    </w:rPr>
  </w:style>
  <w:style w:type="paragraph" w:styleId="Title">
    <w:name w:val="Title"/>
    <w:basedOn w:val="Normal"/>
    <w:next w:val="Normal"/>
    <w:link w:val="TitleChar"/>
    <w:uiPriority w:val="10"/>
    <w:qFormat/>
    <w:rsid w:val="00FA22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22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22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22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A22CE"/>
    <w:pPr>
      <w:spacing w:before="160"/>
      <w:jc w:val="center"/>
    </w:pPr>
    <w:rPr>
      <w:i/>
      <w:iCs/>
      <w:color w:val="404040" w:themeColor="text1" w:themeTint="BF"/>
    </w:rPr>
  </w:style>
  <w:style w:type="character" w:customStyle="1" w:styleId="QuoteChar">
    <w:name w:val="Quote Char"/>
    <w:basedOn w:val="DefaultParagraphFont"/>
    <w:link w:val="Quote"/>
    <w:uiPriority w:val="29"/>
    <w:rsid w:val="00FA22CE"/>
    <w:rPr>
      <w:i/>
      <w:iCs/>
      <w:color w:val="404040" w:themeColor="text1" w:themeTint="BF"/>
    </w:rPr>
  </w:style>
  <w:style w:type="paragraph" w:styleId="ListParagraph">
    <w:name w:val="List Paragraph"/>
    <w:basedOn w:val="Normal"/>
    <w:uiPriority w:val="34"/>
    <w:qFormat/>
    <w:rsid w:val="00FA22CE"/>
    <w:pPr>
      <w:ind w:left="720"/>
      <w:contextualSpacing/>
    </w:pPr>
  </w:style>
  <w:style w:type="character" w:styleId="IntenseEmphasis">
    <w:name w:val="Intense Emphasis"/>
    <w:basedOn w:val="DefaultParagraphFont"/>
    <w:uiPriority w:val="21"/>
    <w:qFormat/>
    <w:rsid w:val="00FA22CE"/>
    <w:rPr>
      <w:i/>
      <w:iCs/>
      <w:color w:val="2F5496" w:themeColor="accent1" w:themeShade="BF"/>
    </w:rPr>
  </w:style>
  <w:style w:type="paragraph" w:styleId="IntenseQuote">
    <w:name w:val="Intense Quote"/>
    <w:basedOn w:val="Normal"/>
    <w:next w:val="Normal"/>
    <w:link w:val="IntenseQuoteChar"/>
    <w:uiPriority w:val="30"/>
    <w:qFormat/>
    <w:rsid w:val="00FA22CE"/>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A22CE"/>
    <w:rPr>
      <w:i/>
      <w:iCs/>
      <w:color w:val="2F5496" w:themeColor="accent1" w:themeShade="BF"/>
    </w:rPr>
  </w:style>
  <w:style w:type="character" w:styleId="IntenseReference">
    <w:name w:val="Intense Reference"/>
    <w:basedOn w:val="DefaultParagraphFont"/>
    <w:uiPriority w:val="32"/>
    <w:qFormat/>
    <w:rsid w:val="00FA22CE"/>
    <w:rPr>
      <w:b/>
      <w:bCs/>
      <w:smallCaps/>
      <w:color w:val="2F5496" w:themeColor="accent1" w:themeShade="BF"/>
      <w:spacing w:val="5"/>
    </w:rPr>
  </w:style>
  <w:style w:type="character" w:styleId="Hyperlink">
    <w:name w:val="Hyperlink"/>
    <w:basedOn w:val="DefaultParagraphFont"/>
    <w:uiPriority w:val="99"/>
    <w:unhideWhenUsed/>
    <w:rsid w:val="00FA22CE"/>
    <w:rPr>
      <w:color w:val="0563C1" w:themeColor="hyperlink"/>
      <w:u w:val="single"/>
    </w:rPr>
  </w:style>
  <w:style w:type="table" w:styleId="TableGrid">
    <w:name w:val="Table Grid"/>
    <w:basedOn w:val="TableNormal"/>
    <w:uiPriority w:val="39"/>
    <w:rsid w:val="00FA22CE"/>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FA22C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FA22CE"/>
    <w:pPr>
      <w:autoSpaceDE w:val="0"/>
      <w:autoSpaceDN w:val="0"/>
      <w:adjustRightInd w:val="0"/>
      <w:spacing w:after="0" w:line="240" w:lineRule="auto"/>
    </w:pPr>
    <w:rPr>
      <w:rFonts w:ascii="Times New Arabic" w:hAnsi="Times New Arabic" w:cs="Times New Arabic"/>
      <w:color w:val="000000"/>
      <w:kern w:val="0"/>
      <w14:ligatures w14:val="none"/>
    </w:rPr>
  </w:style>
  <w:style w:type="character" w:styleId="UnresolvedMention">
    <w:name w:val="Unresolved Mention"/>
    <w:basedOn w:val="DefaultParagraphFont"/>
    <w:uiPriority w:val="99"/>
    <w:semiHidden/>
    <w:unhideWhenUsed/>
    <w:rsid w:val="00FA70B0"/>
    <w:rPr>
      <w:color w:val="605E5C"/>
      <w:shd w:val="clear" w:color="auto" w:fill="E1DFDD"/>
    </w:rPr>
  </w:style>
  <w:style w:type="paragraph" w:styleId="BodyText">
    <w:name w:val="Body Text"/>
    <w:basedOn w:val="Normal"/>
    <w:link w:val="BodyTextChar"/>
    <w:uiPriority w:val="99"/>
    <w:qFormat/>
    <w:rsid w:val="0010113A"/>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10113A"/>
    <w:rPr>
      <w:rFonts w:ascii="Times New Roman" w:eastAsia="Times New Roman" w:hAnsi="Times New Roman" w:cs="Times New Roman"/>
      <w:kern w:val="0"/>
      <w:lang w:val="id"/>
      <w14:ligatures w14:val="none"/>
    </w:rPr>
  </w:style>
  <w:style w:type="paragraph" w:styleId="Header">
    <w:name w:val="header"/>
    <w:basedOn w:val="Normal"/>
    <w:link w:val="HeaderChar"/>
    <w:uiPriority w:val="99"/>
    <w:unhideWhenUsed/>
    <w:rsid w:val="00A47483"/>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7483"/>
    <w:rPr>
      <w:kern w:val="0"/>
      <w:sz w:val="22"/>
      <w:szCs w:val="22"/>
      <w14:ligatures w14:val="none"/>
    </w:rPr>
  </w:style>
  <w:style w:type="paragraph" w:styleId="Footer">
    <w:name w:val="footer"/>
    <w:basedOn w:val="Normal"/>
    <w:link w:val="FooterChar"/>
    <w:uiPriority w:val="99"/>
    <w:unhideWhenUsed/>
    <w:rsid w:val="00A47483"/>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7483"/>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149315">
      <w:bodyDiv w:val="1"/>
      <w:marLeft w:val="0"/>
      <w:marRight w:val="0"/>
      <w:marTop w:val="0"/>
      <w:marBottom w:val="0"/>
      <w:divBdr>
        <w:top w:val="none" w:sz="0" w:space="0" w:color="auto"/>
        <w:left w:val="none" w:sz="0" w:space="0" w:color="auto"/>
        <w:bottom w:val="none" w:sz="0" w:space="0" w:color="auto"/>
        <w:right w:val="none" w:sz="0" w:space="0" w:color="auto"/>
      </w:divBdr>
    </w:div>
    <w:div w:id="168763400">
      <w:bodyDiv w:val="1"/>
      <w:marLeft w:val="0"/>
      <w:marRight w:val="0"/>
      <w:marTop w:val="0"/>
      <w:marBottom w:val="0"/>
      <w:divBdr>
        <w:top w:val="none" w:sz="0" w:space="0" w:color="auto"/>
        <w:left w:val="none" w:sz="0" w:space="0" w:color="auto"/>
        <w:bottom w:val="none" w:sz="0" w:space="0" w:color="auto"/>
        <w:right w:val="none" w:sz="0" w:space="0" w:color="auto"/>
      </w:divBdr>
    </w:div>
    <w:div w:id="326400561">
      <w:bodyDiv w:val="1"/>
      <w:marLeft w:val="0"/>
      <w:marRight w:val="0"/>
      <w:marTop w:val="0"/>
      <w:marBottom w:val="0"/>
      <w:divBdr>
        <w:top w:val="none" w:sz="0" w:space="0" w:color="auto"/>
        <w:left w:val="none" w:sz="0" w:space="0" w:color="auto"/>
        <w:bottom w:val="none" w:sz="0" w:space="0" w:color="auto"/>
        <w:right w:val="none" w:sz="0" w:space="0" w:color="auto"/>
      </w:divBdr>
    </w:div>
    <w:div w:id="660234997">
      <w:bodyDiv w:val="1"/>
      <w:marLeft w:val="0"/>
      <w:marRight w:val="0"/>
      <w:marTop w:val="0"/>
      <w:marBottom w:val="0"/>
      <w:divBdr>
        <w:top w:val="none" w:sz="0" w:space="0" w:color="auto"/>
        <w:left w:val="none" w:sz="0" w:space="0" w:color="auto"/>
        <w:bottom w:val="none" w:sz="0" w:space="0" w:color="auto"/>
        <w:right w:val="none" w:sz="0" w:space="0" w:color="auto"/>
      </w:divBdr>
    </w:div>
    <w:div w:id="675571619">
      <w:bodyDiv w:val="1"/>
      <w:marLeft w:val="0"/>
      <w:marRight w:val="0"/>
      <w:marTop w:val="0"/>
      <w:marBottom w:val="0"/>
      <w:divBdr>
        <w:top w:val="none" w:sz="0" w:space="0" w:color="auto"/>
        <w:left w:val="none" w:sz="0" w:space="0" w:color="auto"/>
        <w:bottom w:val="none" w:sz="0" w:space="0" w:color="auto"/>
        <w:right w:val="none" w:sz="0" w:space="0" w:color="auto"/>
      </w:divBdr>
    </w:div>
    <w:div w:id="963079396">
      <w:bodyDiv w:val="1"/>
      <w:marLeft w:val="0"/>
      <w:marRight w:val="0"/>
      <w:marTop w:val="0"/>
      <w:marBottom w:val="0"/>
      <w:divBdr>
        <w:top w:val="none" w:sz="0" w:space="0" w:color="auto"/>
        <w:left w:val="none" w:sz="0" w:space="0" w:color="auto"/>
        <w:bottom w:val="none" w:sz="0" w:space="0" w:color="auto"/>
        <w:right w:val="none" w:sz="0" w:space="0" w:color="auto"/>
      </w:divBdr>
    </w:div>
    <w:div w:id="1205752124">
      <w:bodyDiv w:val="1"/>
      <w:marLeft w:val="0"/>
      <w:marRight w:val="0"/>
      <w:marTop w:val="0"/>
      <w:marBottom w:val="0"/>
      <w:divBdr>
        <w:top w:val="none" w:sz="0" w:space="0" w:color="auto"/>
        <w:left w:val="none" w:sz="0" w:space="0" w:color="auto"/>
        <w:bottom w:val="none" w:sz="0" w:space="0" w:color="auto"/>
        <w:right w:val="none" w:sz="0" w:space="0" w:color="auto"/>
      </w:divBdr>
    </w:div>
    <w:div w:id="1453327710">
      <w:bodyDiv w:val="1"/>
      <w:marLeft w:val="0"/>
      <w:marRight w:val="0"/>
      <w:marTop w:val="0"/>
      <w:marBottom w:val="0"/>
      <w:divBdr>
        <w:top w:val="none" w:sz="0" w:space="0" w:color="auto"/>
        <w:left w:val="none" w:sz="0" w:space="0" w:color="auto"/>
        <w:bottom w:val="none" w:sz="0" w:space="0" w:color="auto"/>
        <w:right w:val="none" w:sz="0" w:space="0" w:color="auto"/>
      </w:divBdr>
    </w:div>
    <w:div w:id="1547179450">
      <w:bodyDiv w:val="1"/>
      <w:marLeft w:val="0"/>
      <w:marRight w:val="0"/>
      <w:marTop w:val="0"/>
      <w:marBottom w:val="0"/>
      <w:divBdr>
        <w:top w:val="none" w:sz="0" w:space="0" w:color="auto"/>
        <w:left w:val="none" w:sz="0" w:space="0" w:color="auto"/>
        <w:bottom w:val="none" w:sz="0" w:space="0" w:color="auto"/>
        <w:right w:val="none" w:sz="0" w:space="0" w:color="auto"/>
      </w:divBdr>
    </w:div>
    <w:div w:id="18786178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jpg"/><Relationship Id="rId18" Type="http://schemas.openxmlformats.org/officeDocument/2006/relationships/image" Target="media/image11.jpg"/><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0.jpg"/><Relationship Id="rId2" Type="http://schemas.openxmlformats.org/officeDocument/2006/relationships/styles" Target="styles.xml"/><Relationship Id="rId16" Type="http://schemas.openxmlformats.org/officeDocument/2006/relationships/hyperlink" Target="https://pai.iaingorontalo.ac.id/pkm-internasional-peletakan-batu-pertama-dan-zikir-akhir-tahun-di-ponpes-ahwalussalikin-gorontalo/" TargetMode="External"/><Relationship Id="rId20"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2.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11</Pages>
  <Words>1129</Words>
  <Characters>6440</Characters>
  <Application>Microsoft Office Word</Application>
  <DocSecurity>0</DocSecurity>
  <Lines>53</Lines>
  <Paragraphs>15</Paragraphs>
  <ScaleCrop>false</ScaleCrop>
  <Company/>
  <LinksUpToDate>false</LinksUpToDate>
  <CharactersWithSpaces>7554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31</cp:revision>
  <cp:lastPrinted>2025-07-06T10:59:00Z</cp:lastPrinted>
  <dcterms:created xsi:type="dcterms:W3CDTF">2025-06-14T14:08:00Z</dcterms:created>
  <dcterms:modified xsi:type="dcterms:W3CDTF">2025-07-29T13:49:00Z</dcterms:modified>
</cp:coreProperties>
</file>