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4D784" w14:textId="094C144B" w:rsidR="002D7C75" w:rsidRPr="00155AD0" w:rsidRDefault="00656064" w:rsidP="002D7C75">
      <w:pPr>
        <w:jc w:val="center"/>
        <w:rPr>
          <w:rFonts w:ascii="Candara" w:hAnsi="Candara" w:cs="Times New Roman"/>
          <w:noProof/>
          <w:sz w:val="24"/>
          <w:szCs w:val="24"/>
        </w:rPr>
      </w:pPr>
      <w:r>
        <w:rPr>
          <w:rFonts w:ascii="Candara" w:hAnsi="Candara" w:cs="Times New Roman"/>
          <w:noProof/>
          <w:sz w:val="24"/>
          <w:szCs w:val="24"/>
        </w:rPr>
        <w:t xml:space="preserve"> </w:t>
      </w:r>
      <w:r w:rsidR="00944B82">
        <w:rPr>
          <w:rFonts w:ascii="Candara" w:hAnsi="Candara" w:cs="Times New Roman"/>
          <w:noProof/>
          <w:sz w:val="24"/>
          <w:szCs w:val="24"/>
        </w:rPr>
        <w:t xml:space="preserve">                 </w:t>
      </w:r>
      <w:r w:rsidR="002D7C75" w:rsidRPr="00155AD0">
        <w:rPr>
          <w:rFonts w:ascii="Candara" w:hAnsi="Candara" w:cs="Times New Roman"/>
          <w:noProof/>
          <w:sz w:val="24"/>
          <w:szCs w:val="24"/>
        </w:rPr>
        <w:t xml:space="preserve">                                        </w:t>
      </w:r>
      <w:r w:rsidR="002D7C75" w:rsidRPr="00155AD0">
        <w:rPr>
          <w:rFonts w:ascii="Candara" w:hAnsi="Candara" w:cs="Times New Roman"/>
          <w:noProof/>
          <w:sz w:val="24"/>
          <w:szCs w:val="24"/>
          <w14:ligatures w14:val="standardContextual"/>
        </w:rPr>
        <w:drawing>
          <wp:inline distT="0" distB="0" distL="0" distR="0" wp14:anchorId="4DBF0327" wp14:editId="33E8CBA1">
            <wp:extent cx="1533525" cy="1105535"/>
            <wp:effectExtent l="0" t="0" r="9525" b="0"/>
            <wp:docPr id="12981066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106666" name="Picture 1298106666"/>
                    <pic:cNvPicPr/>
                  </pic:nvPicPr>
                  <pic:blipFill>
                    <a:blip r:embed="rId7">
                      <a:extLst>
                        <a:ext uri="{28A0092B-C50C-407E-A947-70E740481C1C}">
                          <a14:useLocalDpi xmlns:a14="http://schemas.microsoft.com/office/drawing/2010/main" val="0"/>
                        </a:ext>
                      </a:extLst>
                    </a:blip>
                    <a:stretch>
                      <a:fillRect/>
                    </a:stretch>
                  </pic:blipFill>
                  <pic:spPr>
                    <a:xfrm>
                      <a:off x="0" y="0"/>
                      <a:ext cx="1536299" cy="1107535"/>
                    </a:xfrm>
                    <a:prstGeom prst="rect">
                      <a:avLst/>
                    </a:prstGeom>
                  </pic:spPr>
                </pic:pic>
              </a:graphicData>
            </a:graphic>
          </wp:inline>
        </w:drawing>
      </w:r>
      <w:r w:rsidR="002D7C75" w:rsidRPr="00155AD0">
        <w:rPr>
          <w:rFonts w:ascii="Candara" w:hAnsi="Candara" w:cs="Times New Roman"/>
          <w:noProof/>
          <w:sz w:val="24"/>
          <w:szCs w:val="24"/>
        </w:rPr>
        <w:drawing>
          <wp:anchor distT="0" distB="0" distL="114300" distR="114300" simplePos="0" relativeHeight="251662336" behindDoc="1" locked="0" layoutInCell="1" allowOverlap="1" wp14:anchorId="04D8BEE0" wp14:editId="0A1F539F">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76CCABEE" w14:textId="77777777" w:rsidR="002D7C75" w:rsidRDefault="002D7C75" w:rsidP="002D7C75">
      <w:pPr>
        <w:jc w:val="center"/>
        <w:rPr>
          <w:rFonts w:ascii="Candara" w:hAnsi="Candara" w:cs="Times New Roman"/>
          <w:noProof/>
          <w:sz w:val="24"/>
          <w:szCs w:val="24"/>
        </w:rPr>
      </w:pPr>
    </w:p>
    <w:p w14:paraId="4DF19574" w14:textId="77777777" w:rsidR="00155AD0" w:rsidRPr="00155AD0" w:rsidRDefault="00155AD0" w:rsidP="002D7C75">
      <w:pPr>
        <w:jc w:val="center"/>
        <w:rPr>
          <w:rFonts w:ascii="Candara" w:hAnsi="Candara" w:cs="Times New Roman"/>
          <w:noProof/>
          <w:sz w:val="24"/>
          <w:szCs w:val="24"/>
        </w:rPr>
      </w:pPr>
    </w:p>
    <w:p w14:paraId="24ECC685" w14:textId="77777777" w:rsidR="002D7C75" w:rsidRPr="00155AD0" w:rsidRDefault="002D7C75" w:rsidP="002D7C75">
      <w:pPr>
        <w:spacing w:after="0" w:line="360" w:lineRule="auto"/>
        <w:jc w:val="center"/>
        <w:rPr>
          <w:rFonts w:ascii="Candara" w:hAnsi="Candara" w:cs="Times New Roman"/>
          <w:b/>
          <w:bCs/>
          <w:noProof/>
          <w:sz w:val="32"/>
          <w:szCs w:val="32"/>
        </w:rPr>
      </w:pPr>
      <w:r w:rsidRPr="00155AD0">
        <w:rPr>
          <w:rFonts w:ascii="Candara" w:hAnsi="Candara" w:cs="Times New Roman"/>
          <w:b/>
          <w:bCs/>
          <w:noProof/>
          <w:sz w:val="32"/>
          <w:szCs w:val="32"/>
        </w:rPr>
        <w:t>LAPORAN KEGIATAN</w:t>
      </w:r>
    </w:p>
    <w:p w14:paraId="2A8895F0" w14:textId="77777777" w:rsidR="002D7C75" w:rsidRDefault="002D7C75" w:rsidP="002D7C75">
      <w:pPr>
        <w:spacing w:after="0" w:line="360" w:lineRule="auto"/>
        <w:jc w:val="center"/>
        <w:rPr>
          <w:rFonts w:ascii="Candara" w:hAnsi="Candara" w:cs="Times New Roman"/>
          <w:i/>
          <w:iCs/>
          <w:sz w:val="28"/>
          <w:szCs w:val="28"/>
        </w:rPr>
      </w:pPr>
      <w:r w:rsidRPr="00155AD0">
        <w:rPr>
          <w:rFonts w:ascii="Candara" w:hAnsi="Candara" w:cs="Times New Roman"/>
          <w:i/>
          <w:iCs/>
          <w:sz w:val="28"/>
          <w:szCs w:val="28"/>
        </w:rPr>
        <w:t>Keikutsertaan Mahasiswa PAI dalam International Scholarship Workshop (ISW) Batch IV di Malaysia</w:t>
      </w:r>
    </w:p>
    <w:p w14:paraId="30F4D0C0" w14:textId="77777777" w:rsidR="00155AD0" w:rsidRDefault="00155AD0" w:rsidP="002D7C75">
      <w:pPr>
        <w:spacing w:after="0" w:line="360" w:lineRule="auto"/>
        <w:jc w:val="center"/>
        <w:rPr>
          <w:rFonts w:ascii="Candara" w:hAnsi="Candara" w:cs="Times New Roman"/>
          <w:i/>
          <w:iCs/>
          <w:sz w:val="28"/>
          <w:szCs w:val="28"/>
        </w:rPr>
      </w:pPr>
    </w:p>
    <w:p w14:paraId="4FD46040" w14:textId="77777777" w:rsidR="00155AD0" w:rsidRPr="00155AD0" w:rsidRDefault="00155AD0" w:rsidP="002D7C75">
      <w:pPr>
        <w:spacing w:after="0" w:line="360" w:lineRule="auto"/>
        <w:jc w:val="center"/>
        <w:rPr>
          <w:rFonts w:ascii="Candara" w:hAnsi="Candara" w:cs="Times New Roman"/>
          <w:i/>
          <w:iCs/>
          <w:sz w:val="28"/>
          <w:szCs w:val="28"/>
        </w:rPr>
      </w:pPr>
    </w:p>
    <w:p w14:paraId="54ECE5D0" w14:textId="77777777" w:rsidR="002D7C75" w:rsidRPr="00155AD0" w:rsidRDefault="002D7C75" w:rsidP="002D7C75">
      <w:pPr>
        <w:spacing w:after="0" w:line="360" w:lineRule="auto"/>
        <w:jc w:val="center"/>
        <w:rPr>
          <w:rFonts w:ascii="Candara" w:hAnsi="Candara" w:cs="Times New Roman"/>
          <w:b/>
          <w:bCs/>
          <w:noProof/>
          <w:sz w:val="24"/>
          <w:szCs w:val="24"/>
        </w:rPr>
      </w:pPr>
      <w:r w:rsidRPr="00155AD0">
        <w:rPr>
          <w:rFonts w:ascii="Candara" w:hAnsi="Candara" w:cs="Times New Roman"/>
          <w:b/>
          <w:bCs/>
          <w:noProof/>
          <w:sz w:val="24"/>
          <w:szCs w:val="24"/>
        </w:rPr>
        <w:t xml:space="preserve">IMPLEMENTASI KERJASAMA </w:t>
      </w:r>
    </w:p>
    <w:p w14:paraId="1F393D4C" w14:textId="77777777" w:rsidR="002D7C75" w:rsidRDefault="002D7C75" w:rsidP="002D7C75">
      <w:pPr>
        <w:spacing w:after="0" w:line="360" w:lineRule="auto"/>
        <w:jc w:val="center"/>
        <w:rPr>
          <w:rFonts w:ascii="Candara" w:hAnsi="Candara" w:cs="Times New Roman"/>
          <w:b/>
          <w:bCs/>
          <w:noProof/>
          <w:sz w:val="24"/>
          <w:szCs w:val="24"/>
        </w:rPr>
      </w:pPr>
    </w:p>
    <w:p w14:paraId="2DC493DC" w14:textId="77777777" w:rsidR="00155AD0" w:rsidRDefault="00155AD0" w:rsidP="002D7C75">
      <w:pPr>
        <w:spacing w:after="0" w:line="360" w:lineRule="auto"/>
        <w:jc w:val="center"/>
        <w:rPr>
          <w:rFonts w:ascii="Candara" w:hAnsi="Candara" w:cs="Times New Roman"/>
          <w:b/>
          <w:bCs/>
          <w:noProof/>
          <w:sz w:val="24"/>
          <w:szCs w:val="24"/>
        </w:rPr>
      </w:pPr>
    </w:p>
    <w:p w14:paraId="036753C2" w14:textId="77777777" w:rsidR="00155AD0" w:rsidRPr="00155AD0" w:rsidRDefault="00155AD0" w:rsidP="002D7C75">
      <w:pPr>
        <w:spacing w:after="0" w:line="360" w:lineRule="auto"/>
        <w:jc w:val="center"/>
        <w:rPr>
          <w:rFonts w:ascii="Candara" w:hAnsi="Candara" w:cs="Times New Roman"/>
          <w:b/>
          <w:bCs/>
          <w:noProof/>
          <w:sz w:val="24"/>
          <w:szCs w:val="24"/>
        </w:rPr>
      </w:pPr>
    </w:p>
    <w:p w14:paraId="71F15330" w14:textId="77777777" w:rsidR="002D7C75" w:rsidRPr="00155AD0" w:rsidRDefault="002D7C75" w:rsidP="002D7C75">
      <w:pPr>
        <w:spacing w:after="0" w:line="360" w:lineRule="auto"/>
        <w:jc w:val="center"/>
        <w:rPr>
          <w:rFonts w:ascii="Candara" w:hAnsi="Candara" w:cs="Times New Roman"/>
          <w:b/>
          <w:bCs/>
          <w:noProof/>
          <w:sz w:val="24"/>
          <w:szCs w:val="24"/>
        </w:rPr>
      </w:pPr>
      <w:r w:rsidRPr="00155AD0">
        <w:rPr>
          <w:rFonts w:ascii="Candara" w:hAnsi="Candara" w:cs="Times New Roman"/>
          <w:b/>
          <w:bCs/>
          <w:noProof/>
          <w:sz w:val="24"/>
          <w:szCs w:val="24"/>
        </w:rPr>
        <w:t xml:space="preserve">A N T A R A </w:t>
      </w:r>
    </w:p>
    <w:p w14:paraId="52115CAF" w14:textId="77777777" w:rsidR="002D7C75" w:rsidRDefault="002D7C75" w:rsidP="002D7C75">
      <w:pPr>
        <w:spacing w:after="0" w:line="360" w:lineRule="auto"/>
        <w:jc w:val="center"/>
        <w:rPr>
          <w:rFonts w:ascii="Candara" w:hAnsi="Candara" w:cs="Times New Roman"/>
          <w:b/>
          <w:bCs/>
          <w:noProof/>
          <w:sz w:val="24"/>
          <w:szCs w:val="24"/>
        </w:rPr>
      </w:pPr>
    </w:p>
    <w:p w14:paraId="0CE3AB40" w14:textId="77777777" w:rsidR="00155AD0" w:rsidRPr="00155AD0" w:rsidRDefault="00155AD0" w:rsidP="002D7C75">
      <w:pPr>
        <w:spacing w:after="0" w:line="360" w:lineRule="auto"/>
        <w:jc w:val="center"/>
        <w:rPr>
          <w:rFonts w:ascii="Candara" w:hAnsi="Candara" w:cs="Times New Roman"/>
          <w:b/>
          <w:bCs/>
          <w:noProof/>
          <w:sz w:val="24"/>
          <w:szCs w:val="24"/>
        </w:rPr>
      </w:pPr>
    </w:p>
    <w:p w14:paraId="7F1D9656" w14:textId="77777777" w:rsidR="002D7C75" w:rsidRPr="00155AD0" w:rsidRDefault="002D7C75" w:rsidP="002D7C75">
      <w:pPr>
        <w:spacing w:after="0" w:line="360" w:lineRule="auto"/>
        <w:jc w:val="center"/>
        <w:rPr>
          <w:rFonts w:ascii="Candara" w:hAnsi="Candara" w:cs="Times New Roman"/>
          <w:b/>
          <w:bCs/>
          <w:noProof/>
          <w:sz w:val="24"/>
          <w:szCs w:val="24"/>
        </w:rPr>
      </w:pPr>
      <w:r w:rsidRPr="00155AD0">
        <w:rPr>
          <w:rFonts w:ascii="Candara" w:hAnsi="Candara" w:cs="Times New Roman"/>
          <w:b/>
          <w:bCs/>
          <w:noProof/>
          <w:sz w:val="24"/>
          <w:szCs w:val="24"/>
        </w:rPr>
        <w:t>JURUSAN PENDIDIKAN AGAMA ISLAM</w:t>
      </w:r>
    </w:p>
    <w:p w14:paraId="2D1D6F9B" w14:textId="77777777" w:rsidR="002D7C75" w:rsidRPr="00155AD0" w:rsidRDefault="002D7C75" w:rsidP="002D7C75">
      <w:pPr>
        <w:spacing w:after="0" w:line="360" w:lineRule="auto"/>
        <w:jc w:val="center"/>
        <w:rPr>
          <w:rFonts w:ascii="Candara" w:hAnsi="Candara" w:cs="Times New Roman"/>
          <w:b/>
          <w:bCs/>
          <w:noProof/>
          <w:sz w:val="24"/>
          <w:szCs w:val="24"/>
        </w:rPr>
      </w:pPr>
      <w:r w:rsidRPr="00155AD0">
        <w:rPr>
          <w:rFonts w:ascii="Candara" w:hAnsi="Candara" w:cs="Times New Roman"/>
          <w:b/>
          <w:bCs/>
          <w:noProof/>
          <w:sz w:val="24"/>
          <w:szCs w:val="24"/>
        </w:rPr>
        <w:t xml:space="preserve">FAKULTAS ILMU TARBIYAH DAN KEGURUAN </w:t>
      </w:r>
    </w:p>
    <w:p w14:paraId="5D4F6BA4" w14:textId="77777777" w:rsidR="002D7C75" w:rsidRPr="00155AD0" w:rsidRDefault="002D7C75" w:rsidP="002D7C75">
      <w:pPr>
        <w:spacing w:after="0" w:line="360" w:lineRule="auto"/>
        <w:jc w:val="center"/>
        <w:rPr>
          <w:rFonts w:ascii="Candara" w:hAnsi="Candara" w:cs="Times New Roman"/>
          <w:b/>
          <w:bCs/>
          <w:noProof/>
          <w:sz w:val="24"/>
          <w:szCs w:val="24"/>
        </w:rPr>
      </w:pPr>
      <w:r w:rsidRPr="00155AD0">
        <w:rPr>
          <w:rFonts w:ascii="Candara" w:hAnsi="Candara" w:cs="Times New Roman"/>
          <w:b/>
          <w:bCs/>
          <w:noProof/>
          <w:sz w:val="24"/>
          <w:szCs w:val="24"/>
        </w:rPr>
        <w:t>IAIN SULTAN AMAI GORONTALO</w:t>
      </w:r>
    </w:p>
    <w:p w14:paraId="4AE166B7" w14:textId="77777777" w:rsidR="002D7C75" w:rsidRPr="00155AD0" w:rsidRDefault="002D7C75" w:rsidP="002D7C75">
      <w:pPr>
        <w:spacing w:after="0" w:line="360" w:lineRule="auto"/>
        <w:jc w:val="center"/>
        <w:rPr>
          <w:rFonts w:ascii="Candara" w:hAnsi="Candara" w:cs="Times New Roman"/>
          <w:b/>
          <w:bCs/>
          <w:noProof/>
          <w:sz w:val="24"/>
          <w:szCs w:val="24"/>
        </w:rPr>
      </w:pPr>
      <w:r w:rsidRPr="00155AD0">
        <w:rPr>
          <w:rFonts w:ascii="Candara" w:hAnsi="Candara" w:cs="Times New Roman"/>
          <w:b/>
          <w:bCs/>
          <w:noProof/>
          <w:sz w:val="24"/>
          <w:szCs w:val="24"/>
        </w:rPr>
        <w:t xml:space="preserve">DAN </w:t>
      </w:r>
    </w:p>
    <w:p w14:paraId="442E6926" w14:textId="77777777" w:rsidR="002D7C75" w:rsidRPr="00155AD0" w:rsidRDefault="002D7C75" w:rsidP="002D7C75">
      <w:pPr>
        <w:spacing w:after="0" w:line="360" w:lineRule="auto"/>
        <w:jc w:val="center"/>
        <w:rPr>
          <w:rFonts w:ascii="Candara" w:hAnsi="Candara" w:cs="Times New Roman"/>
          <w:b/>
          <w:bCs/>
          <w:sz w:val="24"/>
          <w:szCs w:val="24"/>
        </w:rPr>
      </w:pPr>
      <w:r w:rsidRPr="00155AD0">
        <w:rPr>
          <w:rFonts w:ascii="Candara" w:hAnsi="Candara" w:cs="Times New Roman"/>
          <w:b/>
          <w:bCs/>
          <w:sz w:val="24"/>
          <w:szCs w:val="24"/>
        </w:rPr>
        <w:t>YAYASAN LINGKAR INSPIRASI BANGSA, UNIVERSITI KEBANGSAAN MALAYSIA</w:t>
      </w:r>
    </w:p>
    <w:p w14:paraId="4384BB82" w14:textId="77777777" w:rsidR="002D7C75" w:rsidRPr="00155AD0" w:rsidRDefault="002D7C75" w:rsidP="002D7C75">
      <w:pPr>
        <w:spacing w:after="0" w:line="360" w:lineRule="auto"/>
        <w:jc w:val="center"/>
        <w:rPr>
          <w:rFonts w:ascii="Candara" w:hAnsi="Candara" w:cs="Times New Roman"/>
          <w:b/>
          <w:bCs/>
          <w:noProof/>
          <w:sz w:val="24"/>
          <w:szCs w:val="24"/>
        </w:rPr>
      </w:pPr>
      <w:r w:rsidRPr="00155AD0">
        <w:rPr>
          <w:rFonts w:ascii="Candara" w:hAnsi="Candara" w:cs="Times New Roman"/>
          <w:b/>
          <w:bCs/>
          <w:noProof/>
          <w:sz w:val="24"/>
          <w:szCs w:val="24"/>
        </w:rPr>
        <w:t>2 0 2 3</w:t>
      </w:r>
    </w:p>
    <w:p w14:paraId="03FE043A" w14:textId="77777777" w:rsidR="002D7C75" w:rsidRPr="00155AD0" w:rsidRDefault="002D7C75" w:rsidP="002D7C75">
      <w:pPr>
        <w:rPr>
          <w:rFonts w:ascii="Candara" w:hAnsi="Candara" w:cs="Times New Roman"/>
          <w:b/>
          <w:bCs/>
          <w:sz w:val="24"/>
          <w:szCs w:val="24"/>
        </w:rPr>
      </w:pPr>
    </w:p>
    <w:p w14:paraId="42F4E4E9" w14:textId="77777777" w:rsidR="002D7C75" w:rsidRPr="00155AD0" w:rsidRDefault="002D7C75" w:rsidP="002D7C75">
      <w:pPr>
        <w:jc w:val="center"/>
        <w:rPr>
          <w:rFonts w:ascii="Candara" w:hAnsi="Candara" w:cs="Times New Roman"/>
          <w:b/>
          <w:bCs/>
          <w:sz w:val="24"/>
          <w:szCs w:val="24"/>
        </w:rPr>
      </w:pPr>
      <w:r w:rsidRPr="00155AD0">
        <w:rPr>
          <w:rFonts w:ascii="Candara" w:hAnsi="Candara" w:cs="Times New Roman"/>
          <w:b/>
          <w:bCs/>
          <w:sz w:val="24"/>
          <w:szCs w:val="24"/>
        </w:rPr>
        <w:lastRenderedPageBreak/>
        <w:t xml:space="preserve">LAPORAN HASIL IMPLEMENTASI KERJASAMA </w:t>
      </w:r>
    </w:p>
    <w:p w14:paraId="47FE8F31" w14:textId="77777777" w:rsidR="002D7C75" w:rsidRPr="00155AD0" w:rsidRDefault="002D7C75" w:rsidP="002D7C75">
      <w:pPr>
        <w:jc w:val="center"/>
        <w:rPr>
          <w:rFonts w:ascii="Candara" w:hAnsi="Candara" w:cs="Times New Roman"/>
          <w:b/>
          <w:bCs/>
          <w:sz w:val="24"/>
          <w:szCs w:val="24"/>
        </w:rPr>
      </w:pPr>
    </w:p>
    <w:p w14:paraId="0BC82EC2" w14:textId="77777777" w:rsidR="002D7C75" w:rsidRPr="00155AD0" w:rsidRDefault="002D7C75" w:rsidP="002D7C75">
      <w:pPr>
        <w:pStyle w:val="ListParagraph"/>
        <w:numPr>
          <w:ilvl w:val="0"/>
          <w:numId w:val="1"/>
        </w:numPr>
        <w:ind w:left="426"/>
        <w:jc w:val="both"/>
        <w:rPr>
          <w:rFonts w:ascii="Candara" w:hAnsi="Candara" w:cs="Times New Roman"/>
          <w:b/>
          <w:bCs/>
          <w:sz w:val="24"/>
          <w:szCs w:val="24"/>
        </w:rPr>
      </w:pPr>
      <w:r w:rsidRPr="00155AD0">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8"/>
        <w:gridCol w:w="283"/>
        <w:gridCol w:w="3565"/>
      </w:tblGrid>
      <w:tr w:rsidR="002D7C75" w:rsidRPr="00155AD0" w14:paraId="79F39933" w14:textId="77777777" w:rsidTr="00E750A3">
        <w:tc>
          <w:tcPr>
            <w:tcW w:w="3969" w:type="dxa"/>
          </w:tcPr>
          <w:p w14:paraId="19B687CB" w14:textId="77777777" w:rsidR="002D7C75" w:rsidRPr="00155AD0" w:rsidRDefault="002D7C75" w:rsidP="00E750A3">
            <w:pPr>
              <w:spacing w:line="360" w:lineRule="exact"/>
              <w:jc w:val="both"/>
              <w:rPr>
                <w:rFonts w:ascii="Candara" w:hAnsi="Candara" w:cs="Times New Roman"/>
                <w:sz w:val="24"/>
                <w:szCs w:val="24"/>
              </w:rPr>
            </w:pPr>
            <w:r w:rsidRPr="00155AD0">
              <w:rPr>
                <w:rFonts w:ascii="Candara" w:hAnsi="Candara" w:cs="Times New Roman"/>
                <w:sz w:val="24"/>
                <w:szCs w:val="24"/>
              </w:rPr>
              <w:t>PIHAK PELAKSANA</w:t>
            </w:r>
          </w:p>
          <w:p w14:paraId="0A843CE2" w14:textId="77777777" w:rsidR="002D7C75" w:rsidRPr="00155AD0" w:rsidRDefault="002D7C75" w:rsidP="00E750A3">
            <w:pPr>
              <w:spacing w:line="360" w:lineRule="exact"/>
              <w:jc w:val="both"/>
              <w:rPr>
                <w:rFonts w:ascii="Candara" w:hAnsi="Candara" w:cs="Times New Roman"/>
                <w:sz w:val="24"/>
                <w:szCs w:val="24"/>
              </w:rPr>
            </w:pPr>
            <w:r w:rsidRPr="00155AD0">
              <w:rPr>
                <w:rFonts w:ascii="Candara" w:hAnsi="Candara" w:cs="Times New Roman"/>
                <w:sz w:val="24"/>
                <w:szCs w:val="24"/>
              </w:rPr>
              <w:t>IMPLEMENTASI KERJASAMA</w:t>
            </w:r>
          </w:p>
        </w:tc>
        <w:tc>
          <w:tcPr>
            <w:tcW w:w="283" w:type="dxa"/>
          </w:tcPr>
          <w:p w14:paraId="0E205E2E"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sz w:val="24"/>
                <w:szCs w:val="24"/>
              </w:rPr>
              <w:t>:</w:t>
            </w:r>
          </w:p>
        </w:tc>
        <w:tc>
          <w:tcPr>
            <w:tcW w:w="3701" w:type="dxa"/>
          </w:tcPr>
          <w:p w14:paraId="0AC9C768"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sz w:val="24"/>
                <w:szCs w:val="24"/>
              </w:rPr>
              <w:t>Program Studi Pendidikan Agama Islam, Fakultas Ilmu Tarbiyah dan Keguruan, IAIN Sultan Amai Gorontalo</w:t>
            </w:r>
          </w:p>
        </w:tc>
      </w:tr>
      <w:tr w:rsidR="002D7C75" w:rsidRPr="00155AD0" w14:paraId="3F8E6CEF" w14:textId="77777777" w:rsidTr="00E750A3">
        <w:tc>
          <w:tcPr>
            <w:tcW w:w="3969" w:type="dxa"/>
          </w:tcPr>
          <w:p w14:paraId="1149311E" w14:textId="77777777" w:rsidR="002D7C75" w:rsidRPr="00155AD0" w:rsidRDefault="002D7C75" w:rsidP="00E750A3">
            <w:pPr>
              <w:spacing w:line="360" w:lineRule="exact"/>
              <w:jc w:val="both"/>
              <w:rPr>
                <w:rFonts w:ascii="Candara" w:hAnsi="Candara" w:cs="Times New Roman"/>
                <w:sz w:val="24"/>
                <w:szCs w:val="24"/>
              </w:rPr>
            </w:pPr>
            <w:r w:rsidRPr="00155AD0">
              <w:rPr>
                <w:rFonts w:ascii="Candara" w:hAnsi="Candara" w:cs="Times New Roman"/>
                <w:sz w:val="24"/>
                <w:szCs w:val="24"/>
              </w:rPr>
              <w:t>TANGGAL PELAKSANAAN</w:t>
            </w:r>
          </w:p>
        </w:tc>
        <w:tc>
          <w:tcPr>
            <w:tcW w:w="283" w:type="dxa"/>
          </w:tcPr>
          <w:p w14:paraId="3FEDFB7A"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sz w:val="24"/>
                <w:szCs w:val="24"/>
              </w:rPr>
              <w:t>:</w:t>
            </w:r>
          </w:p>
        </w:tc>
        <w:tc>
          <w:tcPr>
            <w:tcW w:w="3701" w:type="dxa"/>
          </w:tcPr>
          <w:p w14:paraId="27D55E46"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color w:val="333333"/>
                <w:sz w:val="24"/>
                <w:szCs w:val="24"/>
                <w:shd w:val="clear" w:color="auto" w:fill="FFFFFF"/>
              </w:rPr>
              <w:t>25–28 Juni 2023</w:t>
            </w:r>
          </w:p>
        </w:tc>
      </w:tr>
      <w:tr w:rsidR="002D7C75" w:rsidRPr="00155AD0" w14:paraId="7637F096" w14:textId="77777777" w:rsidTr="00E750A3">
        <w:tc>
          <w:tcPr>
            <w:tcW w:w="3969" w:type="dxa"/>
          </w:tcPr>
          <w:p w14:paraId="55F5EDEE" w14:textId="77777777" w:rsidR="002D7C75" w:rsidRPr="00155AD0" w:rsidRDefault="002D7C75" w:rsidP="00E750A3">
            <w:pPr>
              <w:spacing w:line="360" w:lineRule="exact"/>
              <w:jc w:val="both"/>
              <w:rPr>
                <w:rFonts w:ascii="Candara" w:hAnsi="Candara" w:cs="Times New Roman"/>
                <w:sz w:val="24"/>
                <w:szCs w:val="24"/>
              </w:rPr>
            </w:pPr>
            <w:r w:rsidRPr="00155AD0">
              <w:rPr>
                <w:rFonts w:ascii="Candara" w:hAnsi="Candara" w:cs="Times New Roman"/>
                <w:sz w:val="24"/>
                <w:szCs w:val="24"/>
              </w:rPr>
              <w:t>MITRA KERJASAMA</w:t>
            </w:r>
          </w:p>
        </w:tc>
        <w:tc>
          <w:tcPr>
            <w:tcW w:w="283" w:type="dxa"/>
          </w:tcPr>
          <w:p w14:paraId="56B5ACE2"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sz w:val="24"/>
                <w:szCs w:val="24"/>
              </w:rPr>
              <w:t>:</w:t>
            </w:r>
          </w:p>
        </w:tc>
        <w:tc>
          <w:tcPr>
            <w:tcW w:w="3701" w:type="dxa"/>
          </w:tcPr>
          <w:p w14:paraId="12B649BF"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sz w:val="24"/>
                <w:szCs w:val="24"/>
              </w:rPr>
              <w:t>Yayasan Lingkar Inspirasi Bangsa, Universiti Kebangsaan Malaysia</w:t>
            </w:r>
          </w:p>
        </w:tc>
      </w:tr>
      <w:tr w:rsidR="002D7C75" w:rsidRPr="00155AD0" w14:paraId="493B14E4" w14:textId="77777777" w:rsidTr="00E750A3">
        <w:tc>
          <w:tcPr>
            <w:tcW w:w="3969" w:type="dxa"/>
          </w:tcPr>
          <w:p w14:paraId="5B15A047" w14:textId="77777777" w:rsidR="002D7C75" w:rsidRPr="00155AD0" w:rsidRDefault="002D7C75" w:rsidP="00E750A3">
            <w:pPr>
              <w:spacing w:line="360" w:lineRule="exact"/>
              <w:jc w:val="both"/>
              <w:rPr>
                <w:rFonts w:ascii="Candara" w:hAnsi="Candara" w:cs="Times New Roman"/>
                <w:sz w:val="24"/>
                <w:szCs w:val="24"/>
              </w:rPr>
            </w:pPr>
            <w:r w:rsidRPr="00155AD0">
              <w:rPr>
                <w:rFonts w:ascii="Candara" w:hAnsi="Candara" w:cs="Times New Roman"/>
                <w:sz w:val="24"/>
                <w:szCs w:val="24"/>
              </w:rPr>
              <w:t>ALAMAT</w:t>
            </w:r>
          </w:p>
        </w:tc>
        <w:tc>
          <w:tcPr>
            <w:tcW w:w="283" w:type="dxa"/>
          </w:tcPr>
          <w:p w14:paraId="67B2B24F"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sz w:val="24"/>
                <w:szCs w:val="24"/>
              </w:rPr>
              <w:t>:</w:t>
            </w:r>
          </w:p>
        </w:tc>
        <w:tc>
          <w:tcPr>
            <w:tcW w:w="3701" w:type="dxa"/>
          </w:tcPr>
          <w:p w14:paraId="4D6F7DD4" w14:textId="77777777" w:rsidR="002D7C75" w:rsidRPr="00155AD0" w:rsidRDefault="002D7C75" w:rsidP="00E750A3">
            <w:pPr>
              <w:pStyle w:val="ListParagraph"/>
              <w:spacing w:line="360" w:lineRule="exact"/>
              <w:ind w:left="0"/>
              <w:jc w:val="both"/>
              <w:rPr>
                <w:rFonts w:ascii="Candara" w:hAnsi="Candara" w:cs="Times New Roman"/>
                <w:sz w:val="24"/>
                <w:szCs w:val="24"/>
              </w:rPr>
            </w:pPr>
            <w:r w:rsidRPr="00155AD0">
              <w:rPr>
                <w:rFonts w:ascii="Candara" w:hAnsi="Candara" w:cs="Times New Roman"/>
                <w:color w:val="001D35"/>
                <w:sz w:val="24"/>
                <w:szCs w:val="24"/>
                <w:shd w:val="clear" w:color="auto" w:fill="FFFFFF"/>
              </w:rPr>
              <w:t>Universiti Kebangsaan Malaysia, Malaysia</w:t>
            </w:r>
          </w:p>
        </w:tc>
      </w:tr>
    </w:tbl>
    <w:p w14:paraId="7A9D57B9" w14:textId="77777777" w:rsidR="002D7C75" w:rsidRPr="00155AD0" w:rsidRDefault="002D7C75" w:rsidP="002D7C75">
      <w:pPr>
        <w:spacing w:after="240" w:line="360" w:lineRule="auto"/>
        <w:jc w:val="both"/>
        <w:rPr>
          <w:rFonts w:ascii="Candara" w:hAnsi="Candara" w:cs="Times New Roman"/>
          <w:b/>
          <w:bCs/>
          <w:sz w:val="24"/>
          <w:szCs w:val="24"/>
        </w:rPr>
      </w:pPr>
    </w:p>
    <w:p w14:paraId="013B5FCD" w14:textId="77777777" w:rsidR="002D7C75" w:rsidRPr="00155AD0" w:rsidRDefault="002D7C75" w:rsidP="0051494B">
      <w:pPr>
        <w:pStyle w:val="ListParagraph"/>
        <w:numPr>
          <w:ilvl w:val="0"/>
          <w:numId w:val="1"/>
        </w:numPr>
        <w:spacing w:after="0" w:line="360" w:lineRule="auto"/>
        <w:ind w:left="425" w:hanging="357"/>
        <w:jc w:val="both"/>
        <w:rPr>
          <w:rFonts w:ascii="Candara" w:hAnsi="Candara" w:cs="Times New Roman"/>
          <w:b/>
          <w:bCs/>
          <w:sz w:val="24"/>
          <w:szCs w:val="24"/>
        </w:rPr>
      </w:pPr>
      <w:r w:rsidRPr="00155AD0">
        <w:rPr>
          <w:rFonts w:ascii="Candara" w:hAnsi="Candara" w:cs="Times New Roman"/>
          <w:b/>
          <w:bCs/>
          <w:sz w:val="24"/>
          <w:szCs w:val="24"/>
        </w:rPr>
        <w:t>DASAR PELAKSANAAN</w:t>
      </w:r>
    </w:p>
    <w:p w14:paraId="1BE41792" w14:textId="08E4D7FD" w:rsidR="002D7C75" w:rsidRDefault="002D7C75" w:rsidP="0051494B">
      <w:pPr>
        <w:pStyle w:val="ListParagraph"/>
        <w:spacing w:after="0" w:line="360" w:lineRule="auto"/>
        <w:ind w:left="432" w:firstLine="432"/>
        <w:jc w:val="both"/>
        <w:rPr>
          <w:rFonts w:ascii="Candara" w:hAnsi="Candara" w:cs="Times New Roman"/>
          <w:sz w:val="24"/>
          <w:szCs w:val="24"/>
        </w:rPr>
      </w:pPr>
      <w:r w:rsidRPr="00155AD0">
        <w:rPr>
          <w:rFonts w:ascii="Candara" w:hAnsi="Candara" w:cs="Times New Roman"/>
          <w:sz w:val="24"/>
          <w:szCs w:val="24"/>
        </w:rPr>
        <w:t>Dasar pelaksanaan kegiatan International Scholarship Workshop (ISW) Batch IV di Malaysia merujuk pada Nota Kesepahaman (MoU) antara IAIN Sultan Amai Gorontalo dan Yayasan Lingkar Inspirasi Bangsa. MoU ini menjadi landasan formal bagi kerja sama dalam mendukung pengembangan kapasitas dan kesiapan mahasiswa untuk berkompetisi di tingkat global, khususnya dalam memperoleh beasiswa internasional. Keikutsertaan mahasiswa dalam kegiatan ini diperkuat dengan surat tugas resmi dari Program Studi sebagai dokumen administratif yang sah. Kerja sama ini mencerminkan komitmen institusi dalam memfasilitasi mahasiswa mengikuti pelatihan akademik bertaraf internasional secara langsung di luar negeri.</w:t>
      </w:r>
    </w:p>
    <w:p w14:paraId="08CBBC74" w14:textId="77777777" w:rsidR="00092A2C" w:rsidRDefault="00092A2C" w:rsidP="0051494B">
      <w:pPr>
        <w:pStyle w:val="ListParagraph"/>
        <w:spacing w:after="0" w:line="360" w:lineRule="auto"/>
        <w:ind w:left="432" w:firstLine="432"/>
        <w:jc w:val="both"/>
        <w:rPr>
          <w:rFonts w:ascii="Candara" w:hAnsi="Candara" w:cs="Times New Roman"/>
          <w:sz w:val="24"/>
          <w:szCs w:val="24"/>
        </w:rPr>
      </w:pPr>
    </w:p>
    <w:p w14:paraId="01DE9CFB" w14:textId="77777777" w:rsidR="00092A2C" w:rsidRDefault="00092A2C" w:rsidP="0051494B">
      <w:pPr>
        <w:pStyle w:val="ListParagraph"/>
        <w:spacing w:after="0" w:line="360" w:lineRule="auto"/>
        <w:ind w:left="432" w:firstLine="432"/>
        <w:jc w:val="both"/>
        <w:rPr>
          <w:rFonts w:ascii="Candara" w:hAnsi="Candara" w:cs="Times New Roman"/>
          <w:sz w:val="24"/>
          <w:szCs w:val="24"/>
        </w:rPr>
      </w:pPr>
    </w:p>
    <w:p w14:paraId="27C36245" w14:textId="77777777" w:rsidR="00092A2C" w:rsidRDefault="00092A2C" w:rsidP="0051494B">
      <w:pPr>
        <w:pStyle w:val="ListParagraph"/>
        <w:spacing w:after="0" w:line="360" w:lineRule="auto"/>
        <w:ind w:left="432" w:firstLine="432"/>
        <w:jc w:val="both"/>
        <w:rPr>
          <w:rFonts w:ascii="Candara" w:hAnsi="Candara" w:cs="Times New Roman"/>
          <w:sz w:val="24"/>
          <w:szCs w:val="24"/>
        </w:rPr>
      </w:pPr>
    </w:p>
    <w:p w14:paraId="78C6003A" w14:textId="77777777" w:rsidR="00092A2C" w:rsidRPr="00155AD0" w:rsidRDefault="00092A2C" w:rsidP="0051494B">
      <w:pPr>
        <w:pStyle w:val="ListParagraph"/>
        <w:spacing w:after="0" w:line="360" w:lineRule="auto"/>
        <w:ind w:left="432" w:firstLine="432"/>
        <w:jc w:val="both"/>
        <w:rPr>
          <w:rFonts w:ascii="Candara" w:hAnsi="Candara" w:cs="Times New Roman"/>
          <w:b/>
          <w:bCs/>
          <w:sz w:val="24"/>
          <w:szCs w:val="24"/>
        </w:rPr>
      </w:pPr>
    </w:p>
    <w:p w14:paraId="1A561A77" w14:textId="7616B6E1" w:rsidR="002E635D" w:rsidRDefault="007B7C3B" w:rsidP="0051494B">
      <w:pPr>
        <w:spacing w:after="0" w:line="240" w:lineRule="auto"/>
        <w:jc w:val="center"/>
        <w:rPr>
          <w:rFonts w:ascii="Candara" w:hAnsi="Candara" w:cs="Times New Roman"/>
          <w:b/>
          <w:bCs/>
          <w:noProof/>
          <w:sz w:val="28"/>
          <w:szCs w:val="28"/>
          <w14:ligatures w14:val="standardContextual"/>
        </w:rPr>
      </w:pPr>
      <w:r>
        <w:rPr>
          <w:noProof/>
          <w14:ligatures w14:val="standardContextual"/>
        </w:rPr>
        <w:lastRenderedPageBreak/>
        <w:drawing>
          <wp:anchor distT="0" distB="0" distL="114300" distR="114300" simplePos="0" relativeHeight="251665408" behindDoc="0" locked="0" layoutInCell="1" allowOverlap="1" wp14:anchorId="70489403" wp14:editId="17518DF6">
            <wp:simplePos x="0" y="0"/>
            <wp:positionH relativeFrom="column">
              <wp:posOffset>3048149</wp:posOffset>
            </wp:positionH>
            <wp:positionV relativeFrom="paragraph">
              <wp:posOffset>4671728</wp:posOffset>
            </wp:positionV>
            <wp:extent cx="2291715" cy="916305"/>
            <wp:effectExtent l="0" t="0" r="0" b="0"/>
            <wp:wrapNone/>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9">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r w:rsidR="007F7F5E">
        <w:rPr>
          <w:noProof/>
          <w14:ligatures w14:val="standardContextual"/>
        </w:rPr>
        <w:drawing>
          <wp:anchor distT="0" distB="0" distL="114300" distR="114300" simplePos="0" relativeHeight="251667456" behindDoc="0" locked="0" layoutInCell="1" allowOverlap="1" wp14:anchorId="1B2B5A6F" wp14:editId="434A1193">
            <wp:simplePos x="0" y="0"/>
            <wp:positionH relativeFrom="column">
              <wp:posOffset>2442491</wp:posOffset>
            </wp:positionH>
            <wp:positionV relativeFrom="paragraph">
              <wp:posOffset>4355268</wp:posOffset>
            </wp:positionV>
            <wp:extent cx="1233170" cy="1233170"/>
            <wp:effectExtent l="0" t="0" r="5080" b="5080"/>
            <wp:wrapNone/>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r w:rsidR="002A0C14">
        <w:rPr>
          <w:rFonts w:ascii="Candara" w:hAnsi="Candara" w:cs="Times New Roman"/>
          <w:b/>
          <w:bCs/>
          <w:noProof/>
          <w:sz w:val="28"/>
          <w:szCs w:val="28"/>
          <w14:ligatures w14:val="standardContextual"/>
        </w:rPr>
        <w:drawing>
          <wp:anchor distT="0" distB="0" distL="114300" distR="114300" simplePos="0" relativeHeight="251663360" behindDoc="0" locked="0" layoutInCell="1" allowOverlap="1" wp14:anchorId="5130B272" wp14:editId="16CAF933">
            <wp:simplePos x="0" y="0"/>
            <wp:positionH relativeFrom="column">
              <wp:posOffset>-739775</wp:posOffset>
            </wp:positionH>
            <wp:positionV relativeFrom="paragraph">
              <wp:posOffset>222250</wp:posOffset>
            </wp:positionV>
            <wp:extent cx="6506845" cy="5984875"/>
            <wp:effectExtent l="0" t="0" r="8255" b="0"/>
            <wp:wrapThrough wrapText="bothSides">
              <wp:wrapPolygon edited="0">
                <wp:start x="0" y="0"/>
                <wp:lineTo x="0" y="21520"/>
                <wp:lineTo x="21564" y="21520"/>
                <wp:lineTo x="21564" y="0"/>
                <wp:lineTo x="0" y="0"/>
              </wp:wrapPolygon>
            </wp:wrapThrough>
            <wp:docPr id="20042669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266904" name="Picture 2004266904"/>
                    <pic:cNvPicPr/>
                  </pic:nvPicPr>
                  <pic:blipFill rotWithShape="1">
                    <a:blip r:embed="rId11">
                      <a:extLst>
                        <a:ext uri="{28A0092B-C50C-407E-A947-70E740481C1C}">
                          <a14:useLocalDpi xmlns:a14="http://schemas.microsoft.com/office/drawing/2010/main" val="0"/>
                        </a:ext>
                      </a:extLst>
                    </a:blip>
                    <a:srcRect l="4551" t="11558" r="3073" b="6687"/>
                    <a:stretch>
                      <a:fillRect/>
                    </a:stretch>
                  </pic:blipFill>
                  <pic:spPr bwMode="auto">
                    <a:xfrm>
                      <a:off x="0" y="0"/>
                      <a:ext cx="6506845" cy="5984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41D3CDB" w14:textId="069F439A" w:rsidR="00343480" w:rsidRDefault="00343480" w:rsidP="0051494B">
      <w:pPr>
        <w:spacing w:after="0" w:line="240" w:lineRule="auto"/>
        <w:jc w:val="center"/>
        <w:rPr>
          <w:rFonts w:ascii="Candara" w:hAnsi="Candara" w:cs="Times New Roman"/>
          <w:b/>
          <w:bCs/>
          <w:sz w:val="28"/>
          <w:szCs w:val="28"/>
        </w:rPr>
      </w:pPr>
    </w:p>
    <w:p w14:paraId="4EF1EAD3" w14:textId="277F6145" w:rsidR="00343480" w:rsidRDefault="00343480" w:rsidP="0051494B">
      <w:pPr>
        <w:spacing w:after="0" w:line="240" w:lineRule="auto"/>
        <w:jc w:val="center"/>
        <w:rPr>
          <w:rFonts w:ascii="Candara" w:hAnsi="Candara" w:cs="Times New Roman"/>
          <w:b/>
          <w:bCs/>
          <w:sz w:val="28"/>
          <w:szCs w:val="28"/>
        </w:rPr>
      </w:pPr>
    </w:p>
    <w:p w14:paraId="3DE71B2C" w14:textId="40E6ECC9" w:rsidR="00343480" w:rsidRDefault="00343480" w:rsidP="0051494B">
      <w:pPr>
        <w:spacing w:after="0" w:line="240" w:lineRule="auto"/>
        <w:jc w:val="center"/>
        <w:rPr>
          <w:rFonts w:ascii="Candara" w:hAnsi="Candara" w:cs="Times New Roman"/>
          <w:b/>
          <w:bCs/>
          <w:sz w:val="28"/>
          <w:szCs w:val="28"/>
        </w:rPr>
      </w:pPr>
    </w:p>
    <w:p w14:paraId="678CA159" w14:textId="77777777" w:rsidR="00343480" w:rsidRDefault="00343480" w:rsidP="007B7C3B">
      <w:pPr>
        <w:spacing w:after="0" w:line="240" w:lineRule="auto"/>
        <w:rPr>
          <w:rFonts w:ascii="Candara" w:hAnsi="Candara" w:cs="Times New Roman"/>
          <w:b/>
          <w:bCs/>
          <w:sz w:val="28"/>
          <w:szCs w:val="28"/>
        </w:rPr>
      </w:pPr>
    </w:p>
    <w:p w14:paraId="1A6DAF93" w14:textId="77777777" w:rsidR="00343480" w:rsidRDefault="00343480" w:rsidP="0051494B">
      <w:pPr>
        <w:spacing w:after="0" w:line="240" w:lineRule="auto"/>
        <w:jc w:val="center"/>
        <w:rPr>
          <w:rFonts w:ascii="Candara" w:hAnsi="Candara" w:cs="Times New Roman"/>
          <w:b/>
          <w:bCs/>
          <w:sz w:val="28"/>
          <w:szCs w:val="28"/>
        </w:rPr>
      </w:pPr>
    </w:p>
    <w:p w14:paraId="50A7A168" w14:textId="1916CAC5" w:rsidR="002D7C75" w:rsidRPr="0051494B" w:rsidRDefault="002D7C75" w:rsidP="0051494B">
      <w:pPr>
        <w:spacing w:after="0" w:line="240" w:lineRule="auto"/>
        <w:jc w:val="center"/>
        <w:rPr>
          <w:rFonts w:ascii="Candara" w:hAnsi="Candara" w:cs="Times New Roman"/>
          <w:b/>
          <w:bCs/>
          <w:sz w:val="28"/>
          <w:szCs w:val="28"/>
        </w:rPr>
      </w:pPr>
      <w:r w:rsidRPr="0051494B">
        <w:rPr>
          <w:rFonts w:ascii="Candara" w:hAnsi="Candara" w:cs="Times New Roman"/>
          <w:b/>
          <w:bCs/>
          <w:sz w:val="28"/>
          <w:szCs w:val="28"/>
        </w:rPr>
        <w:lastRenderedPageBreak/>
        <w:t>LAPORAN HASIL IMPLEMENTASI KERJASAMA</w:t>
      </w:r>
    </w:p>
    <w:p w14:paraId="17893CA1" w14:textId="0328AB89" w:rsidR="005A33EC" w:rsidRDefault="002D7C75" w:rsidP="0051494B">
      <w:pPr>
        <w:spacing w:after="0" w:line="360" w:lineRule="auto"/>
        <w:jc w:val="center"/>
        <w:rPr>
          <w:rFonts w:ascii="Candara" w:hAnsi="Candara" w:cs="Times New Roman"/>
          <w:b/>
          <w:bCs/>
          <w:i/>
          <w:iCs/>
          <w:sz w:val="28"/>
          <w:szCs w:val="28"/>
        </w:rPr>
      </w:pPr>
      <w:r w:rsidRPr="0051494B">
        <w:rPr>
          <w:rFonts w:ascii="Candara" w:hAnsi="Candara" w:cs="Times New Roman"/>
          <w:b/>
          <w:bCs/>
          <w:i/>
          <w:iCs/>
          <w:sz w:val="28"/>
          <w:szCs w:val="28"/>
        </w:rPr>
        <w:t>“</w:t>
      </w:r>
      <w:r w:rsidR="005A33EC" w:rsidRPr="0051494B">
        <w:rPr>
          <w:rFonts w:ascii="Candara" w:hAnsi="Candara" w:cs="Times New Roman"/>
          <w:b/>
          <w:bCs/>
          <w:i/>
          <w:iCs/>
          <w:sz w:val="28"/>
          <w:szCs w:val="28"/>
        </w:rPr>
        <w:t>Keikutsertaan Mahasiswa PAI dalam International Scholarship Workshop (ISW) Batch IV di Malaysia</w:t>
      </w:r>
      <w:r w:rsidRPr="0051494B">
        <w:rPr>
          <w:rFonts w:ascii="Candara" w:hAnsi="Candara" w:cs="Times New Roman"/>
          <w:b/>
          <w:bCs/>
          <w:i/>
          <w:iCs/>
          <w:sz w:val="28"/>
          <w:szCs w:val="28"/>
        </w:rPr>
        <w:t>”</w:t>
      </w:r>
    </w:p>
    <w:p w14:paraId="6777AFCA" w14:textId="77777777" w:rsidR="0051494B" w:rsidRPr="0051494B" w:rsidRDefault="0051494B" w:rsidP="0051494B">
      <w:pPr>
        <w:spacing w:after="0" w:line="360" w:lineRule="auto"/>
        <w:jc w:val="center"/>
        <w:rPr>
          <w:rFonts w:ascii="Candara" w:hAnsi="Candara" w:cs="Times New Roman"/>
          <w:b/>
          <w:bCs/>
          <w:i/>
          <w:iCs/>
          <w:sz w:val="28"/>
          <w:szCs w:val="28"/>
        </w:rPr>
      </w:pPr>
    </w:p>
    <w:p w14:paraId="2CCA5DFE" w14:textId="77777777" w:rsidR="002D7C75" w:rsidRPr="00155AD0" w:rsidRDefault="002D7C75" w:rsidP="0051494B">
      <w:pPr>
        <w:spacing w:after="0" w:line="360" w:lineRule="auto"/>
        <w:jc w:val="both"/>
        <w:rPr>
          <w:rFonts w:ascii="Candara" w:hAnsi="Candara" w:cs="Times New Roman"/>
          <w:b/>
          <w:bCs/>
          <w:sz w:val="24"/>
          <w:szCs w:val="24"/>
        </w:rPr>
      </w:pPr>
      <w:r w:rsidRPr="00155AD0">
        <w:rPr>
          <w:rFonts w:ascii="Candara" w:hAnsi="Candara" w:cs="Times New Roman"/>
          <w:b/>
          <w:bCs/>
          <w:sz w:val="24"/>
          <w:szCs w:val="24"/>
        </w:rPr>
        <w:t>A.  Pendahuluan</w:t>
      </w:r>
    </w:p>
    <w:p w14:paraId="6A8492AB" w14:textId="77777777" w:rsidR="002D7C75" w:rsidRPr="00155AD0" w:rsidRDefault="002D7C75" w:rsidP="0051494B">
      <w:pPr>
        <w:pStyle w:val="NormalWeb"/>
        <w:spacing w:before="0" w:beforeAutospacing="0" w:after="0" w:afterAutospacing="0" w:line="360" w:lineRule="auto"/>
        <w:ind w:firstLine="432"/>
        <w:jc w:val="both"/>
        <w:rPr>
          <w:rFonts w:ascii="Candara" w:hAnsi="Candara"/>
        </w:rPr>
      </w:pPr>
      <w:r w:rsidRPr="00155AD0">
        <w:rPr>
          <w:rFonts w:ascii="Candara" w:hAnsi="Candara"/>
          <w:b/>
          <w:bCs/>
        </w:rPr>
        <w:tab/>
      </w:r>
      <w:r w:rsidRPr="00155AD0">
        <w:rPr>
          <w:rFonts w:ascii="Candara" w:hAnsi="Candara"/>
        </w:rPr>
        <w:t>Dalam rangka memperkuat kapasitas akademik dan kesiapan mahasiswa dalam menghadapi tantangan global, Program Studi Pendidikan Agama Islam (PAI) IAIN Sultan Amai Gorontalo senantiasa mendorong mahasiswa untuk berpartisipasi aktif dalam kegiatan pelatihan, workshop, dan program pengembangan diri berskala internasional. Upaya ini merupakan bagian dari strategi internasionalisasi program studi yang sejalan dengan visi institusi dalam mencetak lulusan yang unggul, berdaya saing, dan adaptif terhadap dinamika global.</w:t>
      </w:r>
    </w:p>
    <w:p w14:paraId="7AFB8934" w14:textId="77777777" w:rsidR="002D7C75" w:rsidRPr="00155AD0" w:rsidRDefault="002D7C75" w:rsidP="0051494B">
      <w:pPr>
        <w:pStyle w:val="NormalWeb"/>
        <w:spacing w:before="0" w:beforeAutospacing="0" w:after="0" w:afterAutospacing="0" w:line="360" w:lineRule="auto"/>
        <w:ind w:firstLine="432"/>
        <w:jc w:val="both"/>
        <w:rPr>
          <w:rFonts w:ascii="Candara" w:hAnsi="Candara"/>
        </w:rPr>
      </w:pPr>
      <w:r w:rsidRPr="00155AD0">
        <w:rPr>
          <w:rFonts w:ascii="Candara" w:hAnsi="Candara"/>
        </w:rPr>
        <w:t xml:space="preserve">Salah satu wujud nyata dari komitmen tersebut adalah keikutsertaan mahasiswa Prodi PAI dalam kegiatan </w:t>
      </w:r>
      <w:r w:rsidRPr="00155AD0">
        <w:rPr>
          <w:rFonts w:ascii="Candara" w:hAnsi="Candara"/>
          <w:i/>
          <w:iCs/>
        </w:rPr>
        <w:t>International Scholarship Workshop (ISW) Batch IV</w:t>
      </w:r>
      <w:r w:rsidRPr="00155AD0">
        <w:rPr>
          <w:rFonts w:ascii="Candara" w:hAnsi="Candara"/>
        </w:rPr>
        <w:t xml:space="preserve"> yang diselenggarakan di Malaysia. Kegiatan ini dilaksanakan oleh Yayasan Lingkar Inspirasi Bangsa sebagai bentuk fasilitasi pelajar Indonesia untuk memperoleh bimbingan langsung dari para alumni penerima beasiswa bergengsi luar negeri. ISW telah menjadi salah satu program unggulan dalam membekali peserta dengan wawasan dan keterampilan menghadapi seleksi beasiswa internasional.</w:t>
      </w:r>
    </w:p>
    <w:p w14:paraId="1ECB7CFD" w14:textId="77777777" w:rsidR="002D7C75" w:rsidRPr="00155AD0" w:rsidRDefault="002D7C75" w:rsidP="0051494B">
      <w:pPr>
        <w:pStyle w:val="NormalWeb"/>
        <w:spacing w:before="0" w:beforeAutospacing="0" w:after="0" w:afterAutospacing="0" w:line="360" w:lineRule="auto"/>
        <w:ind w:firstLine="432"/>
        <w:jc w:val="both"/>
        <w:rPr>
          <w:rFonts w:ascii="Candara" w:hAnsi="Candara"/>
        </w:rPr>
      </w:pPr>
      <w:r w:rsidRPr="00155AD0">
        <w:rPr>
          <w:rFonts w:ascii="Candara" w:hAnsi="Candara"/>
        </w:rPr>
        <w:t xml:space="preserve">Pelatihan ini tidak hanya memberikan materi seputar strategi seleksi dan pengenalan universitas-universitas terbaik dunia, tetapi juga menyelenggarakan simulasi tes dan kunjungan akademik (campus visit) ke Universiti Kebangsaan Malaysia (UKM). Dengan demikian, peserta tidak hanya mendapatkan pengalaman teoritis, tetapi juga langsung merasakan atmosfer akademik di </w:t>
      </w:r>
      <w:r w:rsidRPr="00155AD0">
        <w:rPr>
          <w:rFonts w:ascii="Candara" w:hAnsi="Candara"/>
        </w:rPr>
        <w:lastRenderedPageBreak/>
        <w:t>kampus luar negeri yang menjadi tujuan studi internasional banyak mahasiswa Indonesia.</w:t>
      </w:r>
    </w:p>
    <w:p w14:paraId="6ECEED99" w14:textId="3B108F71" w:rsidR="002D7C75" w:rsidRPr="00155AD0" w:rsidRDefault="002D7C75" w:rsidP="0051494B">
      <w:pPr>
        <w:pStyle w:val="NormalWeb"/>
        <w:spacing w:before="0" w:beforeAutospacing="0" w:after="0" w:afterAutospacing="0" w:line="360" w:lineRule="auto"/>
        <w:ind w:firstLine="432"/>
        <w:jc w:val="both"/>
        <w:rPr>
          <w:rFonts w:ascii="Candara" w:hAnsi="Candara"/>
        </w:rPr>
      </w:pPr>
      <w:r w:rsidRPr="00155AD0">
        <w:rPr>
          <w:rFonts w:ascii="Candara" w:hAnsi="Candara"/>
        </w:rPr>
        <w:t xml:space="preserve">Adapun mahasiswa yang mewakili IAIN Sultan Amai Gorontalo dalam kegiatan ini adalah </w:t>
      </w:r>
      <w:r w:rsidRPr="00030DBA">
        <w:rPr>
          <w:rFonts w:ascii="Candara" w:hAnsi="Candara"/>
        </w:rPr>
        <w:t>Ade Safitri Stirman,</w:t>
      </w:r>
      <w:r w:rsidRPr="00155AD0">
        <w:rPr>
          <w:rFonts w:ascii="Candara" w:hAnsi="Candara"/>
        </w:rPr>
        <w:t xml:space="preserve"> mahasiswa semester VIII, kelas C Program Studi PAI. Ia berhasil terpilih sebagai salah satu dari 30 peserta nasional dari berbagai provinsi di Indonesia. Keikutsertaan Ade dalam kegiatan ini menjadi bukti keseriusan dan semangat mahasiswa Prodi PAI dalam mengembangkan potensi diri serta membuka jalan menuju peluang studi lanjut dan jejaring internasional yang lebih luas.</w:t>
      </w:r>
    </w:p>
    <w:p w14:paraId="137DE884" w14:textId="77777777" w:rsidR="002D7C75" w:rsidRPr="00155AD0" w:rsidRDefault="002D7C75" w:rsidP="0051494B">
      <w:pPr>
        <w:pStyle w:val="NormalWeb"/>
        <w:spacing w:before="0" w:beforeAutospacing="0" w:after="0" w:afterAutospacing="0" w:line="360" w:lineRule="auto"/>
        <w:jc w:val="both"/>
        <w:rPr>
          <w:rFonts w:ascii="Candara" w:hAnsi="Candara"/>
          <w:b/>
          <w:bCs/>
        </w:rPr>
      </w:pPr>
      <w:r w:rsidRPr="00155AD0">
        <w:rPr>
          <w:rFonts w:ascii="Candara" w:hAnsi="Candara"/>
          <w:b/>
          <w:bCs/>
        </w:rPr>
        <w:t>B. Dasar Pelaksanaan</w:t>
      </w:r>
    </w:p>
    <w:p w14:paraId="604DD303" w14:textId="77777777" w:rsidR="002D7C75" w:rsidRPr="00155AD0" w:rsidRDefault="002D7C75" w:rsidP="0051494B">
      <w:pPr>
        <w:pStyle w:val="NormalWeb"/>
        <w:spacing w:before="0" w:beforeAutospacing="0" w:after="0" w:afterAutospacing="0" w:line="360" w:lineRule="auto"/>
        <w:ind w:firstLine="720"/>
        <w:jc w:val="both"/>
        <w:rPr>
          <w:rFonts w:ascii="Candara" w:hAnsi="Candara"/>
          <w:b/>
          <w:bCs/>
        </w:rPr>
      </w:pPr>
      <w:r w:rsidRPr="00155AD0">
        <w:rPr>
          <w:rFonts w:ascii="Candara" w:hAnsi="Candara"/>
        </w:rPr>
        <w:t>Pelaksanaan kegiatan ini berdasarkan kerja sama dan komunikasi antara pihak IAIN Sultan Amai Gorontalo dan Yayasan Lingkar Inspirasi Bangsa. Kegiatan ini juga didukung melalui surat tugas resmi dari Program Studi PAI sebagai bentuk dukungan administratif terhadap partisipasi mahasiswa dalam pengembangan kapasitas akademik bertaraf internasional.</w:t>
      </w:r>
    </w:p>
    <w:p w14:paraId="24A509BC" w14:textId="77777777" w:rsidR="002D7C75" w:rsidRPr="00155AD0" w:rsidRDefault="002D7C75" w:rsidP="0051494B">
      <w:pPr>
        <w:spacing w:after="0"/>
        <w:jc w:val="both"/>
        <w:rPr>
          <w:rFonts w:ascii="Candara" w:hAnsi="Candara" w:cs="Times New Roman"/>
          <w:b/>
          <w:bCs/>
          <w:sz w:val="24"/>
          <w:szCs w:val="24"/>
        </w:rPr>
      </w:pPr>
      <w:r w:rsidRPr="00155AD0">
        <w:rPr>
          <w:rFonts w:ascii="Candara" w:hAnsi="Candara" w:cs="Times New Roman"/>
          <w:b/>
          <w:bCs/>
          <w:sz w:val="24"/>
          <w:szCs w:val="24"/>
        </w:rPr>
        <w:t>B. Tujuan Kerjasama</w:t>
      </w:r>
    </w:p>
    <w:p w14:paraId="6A733D7F" w14:textId="77777777" w:rsidR="002D7C75" w:rsidRPr="00155AD0" w:rsidRDefault="002D7C75" w:rsidP="0051494B">
      <w:pPr>
        <w:spacing w:after="0"/>
        <w:jc w:val="both"/>
        <w:rPr>
          <w:rFonts w:ascii="Candara" w:eastAsia="Times New Roman" w:hAnsi="Candara" w:cs="Times New Roman"/>
          <w:sz w:val="24"/>
          <w:szCs w:val="24"/>
        </w:rPr>
      </w:pPr>
      <w:r w:rsidRPr="00155AD0">
        <w:rPr>
          <w:rFonts w:ascii="Candara" w:eastAsia="Times New Roman" w:hAnsi="Candara" w:cs="Times New Roman"/>
          <w:sz w:val="24"/>
          <w:szCs w:val="24"/>
        </w:rPr>
        <w:t>Tujuan kegiatan ini antara lain:</w:t>
      </w:r>
    </w:p>
    <w:p w14:paraId="620B26EC" w14:textId="77777777" w:rsidR="002D7C75" w:rsidRPr="00155AD0" w:rsidRDefault="002D7C75" w:rsidP="0051494B">
      <w:pPr>
        <w:pStyle w:val="ListParagraph"/>
        <w:numPr>
          <w:ilvl w:val="0"/>
          <w:numId w:val="7"/>
        </w:numPr>
        <w:spacing w:after="0" w:line="360" w:lineRule="auto"/>
        <w:ind w:left="630"/>
        <w:jc w:val="both"/>
        <w:rPr>
          <w:rFonts w:ascii="Candara" w:eastAsia="Times New Roman" w:hAnsi="Candara" w:cs="Times New Roman"/>
          <w:sz w:val="24"/>
          <w:szCs w:val="24"/>
        </w:rPr>
      </w:pPr>
      <w:r w:rsidRPr="00155AD0">
        <w:rPr>
          <w:rFonts w:ascii="Candara" w:eastAsia="Times New Roman" w:hAnsi="Candara" w:cs="Times New Roman"/>
          <w:sz w:val="24"/>
          <w:szCs w:val="24"/>
        </w:rPr>
        <w:t>Meningkatkan kesiapan mahasiswa dalam memperoleh beasiswa luar negeri</w:t>
      </w:r>
    </w:p>
    <w:p w14:paraId="60E11A40" w14:textId="77777777" w:rsidR="002D7C75" w:rsidRPr="00155AD0" w:rsidRDefault="002D7C75" w:rsidP="0051494B">
      <w:pPr>
        <w:pStyle w:val="ListParagraph"/>
        <w:numPr>
          <w:ilvl w:val="0"/>
          <w:numId w:val="7"/>
        </w:numPr>
        <w:spacing w:after="0" w:line="360" w:lineRule="auto"/>
        <w:ind w:left="630"/>
        <w:jc w:val="both"/>
        <w:rPr>
          <w:rFonts w:ascii="Candara" w:eastAsia="Times New Roman" w:hAnsi="Candara" w:cs="Times New Roman"/>
          <w:sz w:val="24"/>
          <w:szCs w:val="24"/>
        </w:rPr>
      </w:pPr>
      <w:r w:rsidRPr="00155AD0">
        <w:rPr>
          <w:rFonts w:ascii="Candara" w:eastAsia="Times New Roman" w:hAnsi="Candara" w:cs="Times New Roman"/>
          <w:sz w:val="24"/>
          <w:szCs w:val="24"/>
        </w:rPr>
        <w:t>Memberikan wawasan dan pengalaman akademik internasional</w:t>
      </w:r>
    </w:p>
    <w:p w14:paraId="36B90662" w14:textId="77777777" w:rsidR="002D7C75" w:rsidRPr="00155AD0" w:rsidRDefault="002D7C75" w:rsidP="0051494B">
      <w:pPr>
        <w:pStyle w:val="ListParagraph"/>
        <w:numPr>
          <w:ilvl w:val="0"/>
          <w:numId w:val="7"/>
        </w:numPr>
        <w:spacing w:after="0" w:line="360" w:lineRule="auto"/>
        <w:ind w:left="630"/>
        <w:jc w:val="both"/>
        <w:rPr>
          <w:rFonts w:ascii="Candara" w:eastAsia="Times New Roman" w:hAnsi="Candara" w:cs="Times New Roman"/>
          <w:sz w:val="24"/>
          <w:szCs w:val="24"/>
        </w:rPr>
      </w:pPr>
      <w:r w:rsidRPr="00155AD0">
        <w:rPr>
          <w:rFonts w:ascii="Candara" w:eastAsia="Times New Roman" w:hAnsi="Candara" w:cs="Times New Roman"/>
          <w:sz w:val="24"/>
          <w:szCs w:val="24"/>
        </w:rPr>
        <w:t>Membangun mentalitas global dan kompetitif di kalangan mahasiswa</w:t>
      </w:r>
    </w:p>
    <w:p w14:paraId="73369E1D" w14:textId="77777777" w:rsidR="002D7C75" w:rsidRPr="00155AD0" w:rsidRDefault="002D7C75" w:rsidP="0051494B">
      <w:pPr>
        <w:pStyle w:val="ListParagraph"/>
        <w:numPr>
          <w:ilvl w:val="0"/>
          <w:numId w:val="7"/>
        </w:numPr>
        <w:spacing w:after="0" w:line="360" w:lineRule="auto"/>
        <w:ind w:left="630"/>
        <w:jc w:val="both"/>
        <w:rPr>
          <w:rFonts w:ascii="Candara" w:eastAsia="Times New Roman" w:hAnsi="Candara" w:cs="Times New Roman"/>
          <w:sz w:val="24"/>
          <w:szCs w:val="24"/>
        </w:rPr>
      </w:pPr>
      <w:r w:rsidRPr="00155AD0">
        <w:rPr>
          <w:rFonts w:ascii="Candara" w:eastAsia="Times New Roman" w:hAnsi="Candara" w:cs="Times New Roman"/>
          <w:sz w:val="24"/>
          <w:szCs w:val="24"/>
        </w:rPr>
        <w:t>Menjalin jejaring dan kolaborasi akademik dengan institusi luar negeri</w:t>
      </w:r>
    </w:p>
    <w:p w14:paraId="115CA770" w14:textId="77777777" w:rsidR="002D7C75" w:rsidRPr="00155AD0" w:rsidRDefault="002D7C75" w:rsidP="0051494B">
      <w:pPr>
        <w:spacing w:after="0"/>
        <w:jc w:val="both"/>
        <w:rPr>
          <w:rFonts w:ascii="Candara" w:hAnsi="Candara" w:cs="Times New Roman"/>
          <w:b/>
          <w:bCs/>
          <w:sz w:val="24"/>
          <w:szCs w:val="24"/>
        </w:rPr>
      </w:pPr>
      <w:r w:rsidRPr="00155AD0">
        <w:rPr>
          <w:rFonts w:ascii="Candara" w:hAnsi="Candara" w:cs="Times New Roman"/>
          <w:b/>
          <w:bCs/>
          <w:sz w:val="24"/>
          <w:szCs w:val="24"/>
        </w:rPr>
        <w:t xml:space="preserve">C. Manfaat Implementasi Kerjasama </w:t>
      </w:r>
    </w:p>
    <w:p w14:paraId="2A90328E" w14:textId="77777777" w:rsidR="002D7C75" w:rsidRPr="00155AD0" w:rsidRDefault="002D7C75" w:rsidP="0051494B">
      <w:pPr>
        <w:spacing w:after="0" w:line="360" w:lineRule="auto"/>
        <w:jc w:val="both"/>
        <w:rPr>
          <w:rFonts w:ascii="Candara" w:hAnsi="Candara" w:cs="Times New Roman"/>
          <w:sz w:val="24"/>
          <w:szCs w:val="24"/>
        </w:rPr>
      </w:pPr>
      <w:r w:rsidRPr="00155AD0">
        <w:rPr>
          <w:rFonts w:ascii="Candara" w:hAnsi="Candara" w:cs="Times New Roman"/>
          <w:sz w:val="24"/>
          <w:szCs w:val="24"/>
        </w:rPr>
        <w:t>Kegiatan ini menghasilkan beberapa manfaat nyata:</w:t>
      </w:r>
    </w:p>
    <w:p w14:paraId="78F03445" w14:textId="77777777" w:rsidR="002D7C75" w:rsidRPr="00155AD0" w:rsidRDefault="002D7C75" w:rsidP="0051494B">
      <w:pPr>
        <w:pStyle w:val="ListParagraph"/>
        <w:numPr>
          <w:ilvl w:val="0"/>
          <w:numId w:val="9"/>
        </w:numPr>
        <w:spacing w:after="0" w:line="360" w:lineRule="auto"/>
        <w:ind w:left="630"/>
        <w:jc w:val="both"/>
        <w:rPr>
          <w:rFonts w:ascii="Candara" w:hAnsi="Candara" w:cs="Times New Roman"/>
          <w:sz w:val="24"/>
          <w:szCs w:val="24"/>
        </w:rPr>
      </w:pPr>
      <w:r w:rsidRPr="00155AD0">
        <w:rPr>
          <w:rFonts w:ascii="Candara" w:hAnsi="Candara" w:cs="Times New Roman"/>
          <w:sz w:val="24"/>
          <w:szCs w:val="24"/>
        </w:rPr>
        <w:t>Mahasiswa mendapatkan pelatihan langsung dari alumni penerima beasiswa luar negeri</w:t>
      </w:r>
    </w:p>
    <w:p w14:paraId="32122E3B" w14:textId="77777777" w:rsidR="002D7C75" w:rsidRPr="00155AD0" w:rsidRDefault="002D7C75" w:rsidP="0051494B">
      <w:pPr>
        <w:pStyle w:val="ListParagraph"/>
        <w:numPr>
          <w:ilvl w:val="0"/>
          <w:numId w:val="9"/>
        </w:numPr>
        <w:spacing w:after="0" w:line="360" w:lineRule="auto"/>
        <w:ind w:left="630"/>
        <w:jc w:val="both"/>
        <w:rPr>
          <w:rFonts w:ascii="Candara" w:hAnsi="Candara" w:cs="Times New Roman"/>
          <w:sz w:val="24"/>
          <w:szCs w:val="24"/>
        </w:rPr>
      </w:pPr>
      <w:r w:rsidRPr="00155AD0">
        <w:rPr>
          <w:rFonts w:ascii="Candara" w:hAnsi="Candara" w:cs="Times New Roman"/>
          <w:sz w:val="24"/>
          <w:szCs w:val="24"/>
        </w:rPr>
        <w:t>Mahasiswa memperoleh informasi strategis tentang universitas dan beasiswa global</w:t>
      </w:r>
    </w:p>
    <w:p w14:paraId="7E846E50" w14:textId="77777777" w:rsidR="002D7C75" w:rsidRPr="00155AD0" w:rsidRDefault="002D7C75" w:rsidP="0051494B">
      <w:pPr>
        <w:pStyle w:val="ListParagraph"/>
        <w:numPr>
          <w:ilvl w:val="0"/>
          <w:numId w:val="9"/>
        </w:numPr>
        <w:spacing w:after="0" w:line="360" w:lineRule="auto"/>
        <w:ind w:left="630"/>
        <w:jc w:val="both"/>
        <w:rPr>
          <w:rFonts w:ascii="Candara" w:hAnsi="Candara" w:cs="Times New Roman"/>
          <w:sz w:val="24"/>
          <w:szCs w:val="24"/>
        </w:rPr>
      </w:pPr>
      <w:r w:rsidRPr="00155AD0">
        <w:rPr>
          <w:rFonts w:ascii="Candara" w:hAnsi="Candara" w:cs="Times New Roman"/>
          <w:sz w:val="24"/>
          <w:szCs w:val="24"/>
        </w:rPr>
        <w:lastRenderedPageBreak/>
        <w:t>Terlaksananya kunjungan akademik ke kampus ternama di Malaysia (UKM)</w:t>
      </w:r>
    </w:p>
    <w:p w14:paraId="551D328E" w14:textId="17269D61" w:rsidR="002D7C75" w:rsidRPr="0051494B" w:rsidRDefault="002D7C75" w:rsidP="0051494B">
      <w:pPr>
        <w:pStyle w:val="ListParagraph"/>
        <w:numPr>
          <w:ilvl w:val="0"/>
          <w:numId w:val="9"/>
        </w:numPr>
        <w:spacing w:after="0" w:line="360" w:lineRule="auto"/>
        <w:ind w:left="630"/>
        <w:jc w:val="both"/>
        <w:rPr>
          <w:rFonts w:ascii="Candara" w:hAnsi="Candara" w:cs="Times New Roman"/>
          <w:sz w:val="24"/>
          <w:szCs w:val="24"/>
        </w:rPr>
      </w:pPr>
      <w:r w:rsidRPr="00155AD0">
        <w:rPr>
          <w:rFonts w:ascii="Candara" w:hAnsi="Candara" w:cs="Times New Roman"/>
          <w:sz w:val="24"/>
          <w:szCs w:val="24"/>
        </w:rPr>
        <w:t>Meningkatkan profil akademik dan kesiapan mahasiswa untuk studi internasional</w:t>
      </w:r>
    </w:p>
    <w:p w14:paraId="2DC4D5DE" w14:textId="77777777" w:rsidR="0051494B" w:rsidRDefault="002D7C75" w:rsidP="0051494B">
      <w:pPr>
        <w:spacing w:after="0" w:line="360" w:lineRule="auto"/>
        <w:jc w:val="both"/>
        <w:rPr>
          <w:rFonts w:ascii="Candara" w:hAnsi="Candara" w:cs="Times New Roman"/>
          <w:b/>
          <w:bCs/>
          <w:sz w:val="24"/>
          <w:szCs w:val="24"/>
        </w:rPr>
      </w:pPr>
      <w:r w:rsidRPr="00155AD0">
        <w:rPr>
          <w:rFonts w:ascii="Candara" w:hAnsi="Candara" w:cs="Times New Roman"/>
          <w:b/>
          <w:bCs/>
          <w:sz w:val="24"/>
          <w:szCs w:val="24"/>
        </w:rPr>
        <w:t>D. Pelaksanaan Kegiatan</w:t>
      </w:r>
    </w:p>
    <w:p w14:paraId="1CF42BF4" w14:textId="77777777" w:rsidR="0051494B" w:rsidRDefault="002D7C75" w:rsidP="0051494B">
      <w:pPr>
        <w:spacing w:after="0" w:line="360" w:lineRule="auto"/>
        <w:ind w:firstLine="720"/>
        <w:jc w:val="both"/>
        <w:rPr>
          <w:rFonts w:ascii="Candara" w:hAnsi="Candara" w:cs="Times New Roman"/>
          <w:b/>
          <w:bCs/>
          <w:sz w:val="24"/>
          <w:szCs w:val="24"/>
        </w:rPr>
      </w:pPr>
      <w:r w:rsidRPr="00155AD0">
        <w:rPr>
          <w:rFonts w:ascii="Candara" w:hAnsi="Candara" w:cs="Times New Roman"/>
          <w:sz w:val="24"/>
          <w:szCs w:val="24"/>
        </w:rPr>
        <w:t xml:space="preserve">Kegiatan </w:t>
      </w:r>
      <w:r w:rsidRPr="00155AD0">
        <w:rPr>
          <w:rFonts w:ascii="Candara" w:hAnsi="Candara" w:cs="Times New Roman"/>
          <w:i/>
          <w:iCs/>
          <w:sz w:val="24"/>
          <w:szCs w:val="24"/>
        </w:rPr>
        <w:t>International Scholarship Workshop (ISW) Batch IV</w:t>
      </w:r>
      <w:r w:rsidRPr="00155AD0">
        <w:rPr>
          <w:rFonts w:ascii="Candara" w:hAnsi="Candara" w:cs="Times New Roman"/>
          <w:sz w:val="24"/>
          <w:szCs w:val="24"/>
        </w:rPr>
        <w:t xml:space="preserve"> dilaksanakan pada tanggal </w:t>
      </w:r>
      <w:r w:rsidRPr="00A006ED">
        <w:rPr>
          <w:rFonts w:ascii="Candara" w:hAnsi="Candara" w:cs="Times New Roman"/>
          <w:sz w:val="24"/>
          <w:szCs w:val="24"/>
        </w:rPr>
        <w:t>25–28 Juni</w:t>
      </w:r>
      <w:r w:rsidRPr="00155AD0">
        <w:rPr>
          <w:rFonts w:ascii="Candara" w:hAnsi="Candara" w:cs="Times New Roman"/>
          <w:b/>
          <w:bCs/>
          <w:sz w:val="24"/>
          <w:szCs w:val="24"/>
        </w:rPr>
        <w:t xml:space="preserve"> </w:t>
      </w:r>
      <w:r w:rsidRPr="00A006ED">
        <w:rPr>
          <w:rFonts w:ascii="Candara" w:hAnsi="Candara" w:cs="Times New Roman"/>
          <w:sz w:val="24"/>
          <w:szCs w:val="24"/>
        </w:rPr>
        <w:t>2023 di Universiti Kebangsaan Malaysia (UKM),</w:t>
      </w:r>
      <w:r w:rsidRPr="00155AD0">
        <w:rPr>
          <w:rFonts w:ascii="Candara" w:hAnsi="Candara" w:cs="Times New Roman"/>
          <w:sz w:val="24"/>
          <w:szCs w:val="24"/>
        </w:rPr>
        <w:t xml:space="preserve"> salah satu kampus ternama di Malaysia yang menjadi tujuan studi internasional banyak mahasiswa Indonesia. Kegiatan ini merupakan pelatihan intensif yang dirancang untuk membekali mahasiswa dengan berbagai strategi dalam meraih beasiswa luar negeri, serta memperkenalkan dunia akademik internasional secara langsung melalui kunjungan kampus.</w:t>
      </w:r>
    </w:p>
    <w:p w14:paraId="1318D2EC" w14:textId="187D7568" w:rsidR="0051494B" w:rsidRDefault="002D7C75" w:rsidP="0051494B">
      <w:pPr>
        <w:spacing w:after="0" w:line="360" w:lineRule="auto"/>
        <w:ind w:firstLine="720"/>
        <w:jc w:val="both"/>
        <w:rPr>
          <w:rFonts w:ascii="Candara" w:hAnsi="Candara" w:cs="Times New Roman"/>
          <w:b/>
          <w:bCs/>
          <w:sz w:val="24"/>
          <w:szCs w:val="24"/>
        </w:rPr>
      </w:pPr>
      <w:r w:rsidRPr="00155AD0">
        <w:rPr>
          <w:rFonts w:ascii="Candara" w:hAnsi="Candara" w:cs="Times New Roman"/>
          <w:sz w:val="24"/>
          <w:szCs w:val="24"/>
        </w:rPr>
        <w:t xml:space="preserve">Kegiatan ini diikuti oleh </w:t>
      </w:r>
      <w:r w:rsidRPr="0051494B">
        <w:rPr>
          <w:rFonts w:ascii="Candara" w:hAnsi="Candara" w:cs="Times New Roman"/>
          <w:sz w:val="24"/>
          <w:szCs w:val="24"/>
        </w:rPr>
        <w:t xml:space="preserve">30 mahasiswa terpilih dari berbagai provinsi di Indonesia </w:t>
      </w:r>
      <w:r w:rsidRPr="00155AD0">
        <w:rPr>
          <w:rFonts w:ascii="Candara" w:hAnsi="Candara" w:cs="Times New Roman"/>
          <w:sz w:val="24"/>
          <w:szCs w:val="24"/>
        </w:rPr>
        <w:t xml:space="preserve">yang telah melalui proses seleksi ketat. Selama pelatihan, peserta mendapatkan materi dari para alumni penerima beasiswa luar negeri, melakukan simulasi seleksi beasiswa, serta mengikuti sesi motivasi dan bimbingan teknis penulisan dokumen aplikasi. Selain itu, peserta juga mengikuti agenda </w:t>
      </w:r>
      <w:r w:rsidRPr="00155AD0">
        <w:rPr>
          <w:rFonts w:ascii="Candara" w:hAnsi="Candara" w:cs="Times New Roman"/>
          <w:i/>
          <w:iCs/>
          <w:sz w:val="24"/>
          <w:szCs w:val="24"/>
        </w:rPr>
        <w:t>Campus Visit</w:t>
      </w:r>
      <w:r w:rsidRPr="00155AD0">
        <w:rPr>
          <w:rFonts w:ascii="Candara" w:hAnsi="Candara" w:cs="Times New Roman"/>
          <w:sz w:val="24"/>
          <w:szCs w:val="24"/>
        </w:rPr>
        <w:t xml:space="preserve"> ke UKM yang memberikan gambaran nyata mengenai atmosfer akademik kampus </w:t>
      </w:r>
      <w:r w:rsidR="00E6551E">
        <w:rPr>
          <w:rFonts w:ascii="Candara" w:hAnsi="Candara" w:cs="Times New Roman"/>
          <w:sz w:val="24"/>
          <w:szCs w:val="24"/>
        </w:rPr>
        <w:t xml:space="preserve"> </w:t>
      </w:r>
      <w:r w:rsidRPr="00155AD0">
        <w:rPr>
          <w:rFonts w:ascii="Candara" w:hAnsi="Candara" w:cs="Times New Roman"/>
          <w:sz w:val="24"/>
          <w:szCs w:val="24"/>
        </w:rPr>
        <w:t>internasional.</w:t>
      </w:r>
    </w:p>
    <w:p w14:paraId="3BA68C9A" w14:textId="2C88B1C6" w:rsidR="002D7C75" w:rsidRPr="0051494B" w:rsidRDefault="002D7C75" w:rsidP="0051494B">
      <w:pPr>
        <w:spacing w:after="0" w:line="360" w:lineRule="auto"/>
        <w:ind w:firstLine="720"/>
        <w:jc w:val="both"/>
        <w:rPr>
          <w:rFonts w:ascii="Candara" w:hAnsi="Candara" w:cs="Times New Roman"/>
          <w:b/>
          <w:bCs/>
          <w:sz w:val="24"/>
          <w:szCs w:val="24"/>
        </w:rPr>
      </w:pPr>
      <w:r w:rsidRPr="00155AD0">
        <w:rPr>
          <w:rFonts w:ascii="Candara" w:hAnsi="Candara" w:cs="Times New Roman"/>
          <w:sz w:val="24"/>
          <w:szCs w:val="24"/>
        </w:rPr>
        <w:t xml:space="preserve">IAIN Sultan Amai Gorontalo turut berbangga karena salah satu mahasiswanya, yaitu </w:t>
      </w:r>
      <w:r w:rsidRPr="0051494B">
        <w:rPr>
          <w:rFonts w:ascii="Candara" w:hAnsi="Candara" w:cs="Times New Roman"/>
          <w:sz w:val="24"/>
          <w:szCs w:val="24"/>
        </w:rPr>
        <w:t>Ade Safitri Stirman</w:t>
      </w:r>
      <w:r w:rsidRPr="00155AD0">
        <w:rPr>
          <w:rFonts w:ascii="Candara" w:hAnsi="Candara" w:cs="Times New Roman"/>
          <w:sz w:val="24"/>
          <w:szCs w:val="24"/>
        </w:rPr>
        <w:t>, mahasiswa semester VIII Program Studi Pendidikan Agama Islam, terpilih sebagai peserta dalam kegiatan prestisius ini. Keikutsertaan Ade menjadi representasi dari komitmen institusi dalam memfasilitasi mahasiswa untuk berkembang secara akademik, berjejaring secara internasional, dan mempersiapkan diri sebagai calon penerima beasiswa global.</w:t>
      </w:r>
    </w:p>
    <w:p w14:paraId="7F6CBEEB" w14:textId="77777777" w:rsidR="002D7C75" w:rsidRPr="00155AD0" w:rsidRDefault="002D7C75" w:rsidP="0051494B">
      <w:pPr>
        <w:spacing w:after="0"/>
        <w:jc w:val="both"/>
        <w:rPr>
          <w:rFonts w:ascii="Candara" w:hAnsi="Candara" w:cs="Times New Roman"/>
          <w:b/>
          <w:bCs/>
          <w:sz w:val="24"/>
          <w:szCs w:val="24"/>
        </w:rPr>
      </w:pPr>
      <w:r w:rsidRPr="00155AD0">
        <w:rPr>
          <w:rFonts w:ascii="Candara" w:hAnsi="Candara" w:cs="Times New Roman"/>
          <w:b/>
          <w:bCs/>
          <w:sz w:val="24"/>
          <w:szCs w:val="24"/>
        </w:rPr>
        <w:t>E. Pihak Yang Terlibat</w:t>
      </w:r>
    </w:p>
    <w:p w14:paraId="09E52872" w14:textId="77777777" w:rsidR="002D7C75" w:rsidRPr="00155AD0" w:rsidRDefault="002D7C75" w:rsidP="0051494B">
      <w:pPr>
        <w:spacing w:after="0" w:line="360" w:lineRule="auto"/>
        <w:jc w:val="both"/>
        <w:rPr>
          <w:rFonts w:ascii="Candara" w:hAnsi="Candara" w:cs="Times New Roman"/>
          <w:sz w:val="24"/>
          <w:szCs w:val="24"/>
        </w:rPr>
      </w:pPr>
      <w:r w:rsidRPr="00155AD0">
        <w:rPr>
          <w:rFonts w:ascii="Candara" w:hAnsi="Candara" w:cs="Times New Roman"/>
          <w:b/>
          <w:bCs/>
          <w:sz w:val="24"/>
          <w:szCs w:val="24"/>
        </w:rPr>
        <w:tab/>
      </w:r>
      <w:r w:rsidRPr="00155AD0">
        <w:rPr>
          <w:rFonts w:ascii="Candara" w:hAnsi="Candara" w:cs="Times New Roman"/>
          <w:sz w:val="24"/>
          <w:szCs w:val="24"/>
        </w:rPr>
        <w:t xml:space="preserve">Adapun pihak yang dilibatkan dalam kegiatan Seminar Internasional ini, sebagai berikut: </w:t>
      </w:r>
    </w:p>
    <w:p w14:paraId="374D669F" w14:textId="77777777" w:rsidR="002D7C75" w:rsidRPr="00155AD0" w:rsidRDefault="002D7C75" w:rsidP="0051494B">
      <w:pPr>
        <w:pStyle w:val="ListParagraph"/>
        <w:numPr>
          <w:ilvl w:val="0"/>
          <w:numId w:val="2"/>
        </w:numPr>
        <w:spacing w:after="0" w:line="360" w:lineRule="auto"/>
        <w:jc w:val="both"/>
        <w:rPr>
          <w:rFonts w:ascii="Candara" w:hAnsi="Candara" w:cs="Times New Roman"/>
          <w:sz w:val="24"/>
          <w:szCs w:val="24"/>
        </w:rPr>
      </w:pPr>
      <w:r w:rsidRPr="00155AD0">
        <w:rPr>
          <w:rFonts w:ascii="Candara" w:eastAsia="Times New Roman" w:hAnsi="Candara" w:cs="Times New Roman"/>
          <w:sz w:val="24"/>
          <w:szCs w:val="24"/>
        </w:rPr>
        <w:lastRenderedPageBreak/>
        <w:t>Penyelenggara: Yayasan Lingkar Inspirasi Bangsa</w:t>
      </w:r>
    </w:p>
    <w:p w14:paraId="2F66A6FF" w14:textId="77777777" w:rsidR="002D7C75" w:rsidRPr="00155AD0" w:rsidRDefault="002D7C75" w:rsidP="0051494B">
      <w:pPr>
        <w:pStyle w:val="ListParagraph"/>
        <w:numPr>
          <w:ilvl w:val="0"/>
          <w:numId w:val="2"/>
        </w:numPr>
        <w:spacing w:after="0" w:line="360" w:lineRule="auto"/>
        <w:jc w:val="both"/>
        <w:rPr>
          <w:rFonts w:ascii="Candara" w:hAnsi="Candara" w:cs="Times New Roman"/>
          <w:sz w:val="24"/>
          <w:szCs w:val="24"/>
        </w:rPr>
      </w:pPr>
      <w:r w:rsidRPr="00155AD0">
        <w:rPr>
          <w:rFonts w:ascii="Candara" w:eastAsia="Times New Roman" w:hAnsi="Candara" w:cs="Times New Roman"/>
          <w:sz w:val="24"/>
          <w:szCs w:val="24"/>
        </w:rPr>
        <w:t>Peserta:  Mahasiswa dari berbagai perguruan tinggi di Indonesia</w:t>
      </w:r>
    </w:p>
    <w:p w14:paraId="1021582F" w14:textId="77777777" w:rsidR="002D7C75" w:rsidRPr="00155AD0" w:rsidRDefault="002D7C75" w:rsidP="0051494B">
      <w:pPr>
        <w:pStyle w:val="ListParagraph"/>
        <w:numPr>
          <w:ilvl w:val="0"/>
          <w:numId w:val="2"/>
        </w:numPr>
        <w:spacing w:after="0" w:line="360" w:lineRule="auto"/>
        <w:jc w:val="both"/>
        <w:rPr>
          <w:rFonts w:ascii="Candara" w:hAnsi="Candara" w:cs="Times New Roman"/>
          <w:b/>
          <w:bCs/>
          <w:sz w:val="24"/>
          <w:szCs w:val="24"/>
        </w:rPr>
      </w:pPr>
      <w:r w:rsidRPr="00155AD0">
        <w:rPr>
          <w:rFonts w:ascii="Candara" w:eastAsia="Times New Roman" w:hAnsi="Candara" w:cs="Times New Roman"/>
          <w:sz w:val="24"/>
          <w:szCs w:val="24"/>
        </w:rPr>
        <w:t>Pendukung dan Pembuka Acara: Universiti Kebangsaan Malaysia, Program Studi PAI FITK IAIN Sultan Amai Gorontalo</w:t>
      </w:r>
    </w:p>
    <w:p w14:paraId="6A40CADA" w14:textId="77777777" w:rsidR="002D7C75" w:rsidRPr="00155AD0" w:rsidRDefault="002D7C75" w:rsidP="0051494B">
      <w:pPr>
        <w:spacing w:after="0" w:line="360" w:lineRule="auto"/>
        <w:jc w:val="both"/>
        <w:rPr>
          <w:rFonts w:ascii="Candara" w:hAnsi="Candara" w:cs="Times New Roman"/>
          <w:b/>
          <w:bCs/>
          <w:sz w:val="24"/>
          <w:szCs w:val="24"/>
        </w:rPr>
      </w:pPr>
      <w:r w:rsidRPr="00155AD0">
        <w:rPr>
          <w:rFonts w:ascii="Candara" w:hAnsi="Candara" w:cs="Times New Roman"/>
          <w:b/>
          <w:bCs/>
          <w:sz w:val="24"/>
          <w:szCs w:val="24"/>
        </w:rPr>
        <w:t>E.  Penutup</w:t>
      </w:r>
    </w:p>
    <w:p w14:paraId="52B30DD9" w14:textId="77777777" w:rsidR="002D7C75" w:rsidRPr="00155AD0" w:rsidRDefault="002D7C75" w:rsidP="0051494B">
      <w:pPr>
        <w:spacing w:after="0" w:line="360" w:lineRule="auto"/>
        <w:ind w:firstLine="432"/>
        <w:jc w:val="both"/>
        <w:rPr>
          <w:rFonts w:ascii="Candara" w:eastAsia="Times New Roman" w:hAnsi="Candara" w:cs="Times New Roman"/>
          <w:sz w:val="24"/>
          <w:szCs w:val="24"/>
        </w:rPr>
      </w:pPr>
      <w:r w:rsidRPr="00155AD0">
        <w:rPr>
          <w:rFonts w:ascii="Candara" w:eastAsia="Times New Roman" w:hAnsi="Candara" w:cs="Times New Roman"/>
          <w:sz w:val="24"/>
          <w:szCs w:val="24"/>
        </w:rPr>
        <w:t>Keikutsertaan mahasiswa Prodi PAI dalam program International Scholarship Workshop (ISW) Batch IV merupakan pencapaian yang membanggakan dan memberikan nilai tambah dalam pengembangan kapasitas mahasiswa. Kegiatan ini memberikan pengalaman internasional yang sangat berarti, memperluas wawasan, serta membuka peluang besar dalam dunia beasiswa global. Diharapkan kegiatan serupa dapat terus didorong dan difasilitasi guna memperkuat reputasi akademik Prodi dan mencetak lulusan yang unggul secara global.</w:t>
      </w:r>
    </w:p>
    <w:p w14:paraId="3A2712F4" w14:textId="77777777" w:rsidR="002D7C75" w:rsidRPr="00155AD0" w:rsidRDefault="002D7C75" w:rsidP="0051494B">
      <w:pPr>
        <w:spacing w:after="0" w:line="360" w:lineRule="auto"/>
        <w:jc w:val="both"/>
        <w:rPr>
          <w:rFonts w:ascii="Candara" w:eastAsia="Times New Roman" w:hAnsi="Candara" w:cs="Times New Roman"/>
          <w:b/>
          <w:bCs/>
          <w:sz w:val="24"/>
          <w:szCs w:val="24"/>
        </w:rPr>
      </w:pPr>
      <w:r w:rsidRPr="00155AD0">
        <w:rPr>
          <w:rFonts w:ascii="Candara" w:eastAsia="Times New Roman" w:hAnsi="Candara" w:cs="Times New Roman"/>
          <w:b/>
          <w:bCs/>
          <w:sz w:val="24"/>
          <w:szCs w:val="24"/>
        </w:rPr>
        <w:t>G. Lampiran-Lampiran</w:t>
      </w:r>
    </w:p>
    <w:p w14:paraId="080EDB4F" w14:textId="77777777" w:rsidR="002D7C75" w:rsidRPr="00155AD0" w:rsidRDefault="002D7C75" w:rsidP="0051494B">
      <w:pPr>
        <w:pStyle w:val="ListParagraph"/>
        <w:numPr>
          <w:ilvl w:val="1"/>
          <w:numId w:val="3"/>
        </w:numPr>
        <w:spacing w:after="0" w:line="360" w:lineRule="auto"/>
        <w:ind w:left="450"/>
        <w:jc w:val="both"/>
        <w:rPr>
          <w:rFonts w:ascii="Candara" w:eastAsia="Times New Roman" w:hAnsi="Candara" w:cs="Times New Roman"/>
          <w:sz w:val="24"/>
          <w:szCs w:val="24"/>
        </w:rPr>
      </w:pPr>
      <w:r w:rsidRPr="00155AD0">
        <w:rPr>
          <w:rFonts w:ascii="Candara" w:eastAsia="Times New Roman" w:hAnsi="Candara" w:cs="Times New Roman"/>
          <w:sz w:val="24"/>
          <w:szCs w:val="24"/>
        </w:rPr>
        <w:t>Foto-Foto Kegiatan</w:t>
      </w:r>
    </w:p>
    <w:p w14:paraId="3D000FCF" w14:textId="77777777" w:rsidR="002D7C75" w:rsidRPr="00155AD0" w:rsidRDefault="002D7C75" w:rsidP="0051494B">
      <w:pPr>
        <w:pStyle w:val="ListParagraph"/>
        <w:numPr>
          <w:ilvl w:val="1"/>
          <w:numId w:val="3"/>
        </w:numPr>
        <w:spacing w:after="0" w:line="360" w:lineRule="auto"/>
        <w:ind w:left="450"/>
        <w:jc w:val="both"/>
        <w:rPr>
          <w:rFonts w:ascii="Candara" w:eastAsia="Times New Roman" w:hAnsi="Candara" w:cs="Times New Roman"/>
          <w:sz w:val="24"/>
          <w:szCs w:val="24"/>
        </w:rPr>
      </w:pPr>
      <w:r w:rsidRPr="00155AD0">
        <w:rPr>
          <w:rFonts w:ascii="Candara" w:eastAsia="Times New Roman" w:hAnsi="Candara" w:cs="Times New Roman"/>
          <w:sz w:val="24"/>
          <w:szCs w:val="24"/>
        </w:rPr>
        <w:t>Link Berita</w:t>
      </w:r>
    </w:p>
    <w:p w14:paraId="466B552F" w14:textId="77777777" w:rsidR="002D7C75" w:rsidRDefault="002D7C75" w:rsidP="0051494B">
      <w:pPr>
        <w:pStyle w:val="ListParagraph"/>
        <w:numPr>
          <w:ilvl w:val="1"/>
          <w:numId w:val="3"/>
        </w:numPr>
        <w:spacing w:after="0" w:line="360" w:lineRule="auto"/>
        <w:ind w:left="450"/>
        <w:jc w:val="both"/>
        <w:rPr>
          <w:rFonts w:ascii="Candara" w:eastAsia="Times New Roman" w:hAnsi="Candara" w:cs="Times New Roman"/>
          <w:sz w:val="24"/>
          <w:szCs w:val="24"/>
        </w:rPr>
      </w:pPr>
      <w:r w:rsidRPr="00155AD0">
        <w:rPr>
          <w:rFonts w:ascii="Candara" w:eastAsia="Times New Roman" w:hAnsi="Candara" w:cs="Times New Roman"/>
          <w:sz w:val="24"/>
          <w:szCs w:val="24"/>
        </w:rPr>
        <w:t>Naskah MoU</w:t>
      </w:r>
    </w:p>
    <w:p w14:paraId="292CDD34"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53F6638F"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3F7F885D"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671A65FC"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50863F0B"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6D357D69"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37A959DB"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62B00703"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13CD0A34"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6009B786" w14:textId="77777777" w:rsidR="00FB65FD" w:rsidRDefault="00FB65FD" w:rsidP="00FB65FD">
      <w:pPr>
        <w:pStyle w:val="ListParagraph"/>
        <w:spacing w:after="0" w:line="360" w:lineRule="auto"/>
        <w:ind w:left="450"/>
        <w:jc w:val="both"/>
        <w:rPr>
          <w:rFonts w:ascii="Candara" w:eastAsia="Times New Roman" w:hAnsi="Candara" w:cs="Times New Roman"/>
          <w:sz w:val="24"/>
          <w:szCs w:val="24"/>
        </w:rPr>
      </w:pPr>
    </w:p>
    <w:p w14:paraId="1986A20F" w14:textId="77777777" w:rsidR="00FB65FD" w:rsidRPr="00FB65FD" w:rsidRDefault="00FB65FD" w:rsidP="00FB65FD">
      <w:pPr>
        <w:spacing w:after="0" w:line="360" w:lineRule="auto"/>
        <w:jc w:val="both"/>
        <w:rPr>
          <w:rFonts w:ascii="Candara" w:eastAsia="Times New Roman" w:hAnsi="Candara" w:cs="Times New Roman"/>
          <w:sz w:val="24"/>
          <w:szCs w:val="24"/>
        </w:rPr>
      </w:pPr>
    </w:p>
    <w:p w14:paraId="5AACB822" w14:textId="4C533192" w:rsidR="002D7C75" w:rsidRPr="00155AD0" w:rsidRDefault="002D7C75" w:rsidP="00FB65FD">
      <w:pPr>
        <w:spacing w:before="240"/>
        <w:jc w:val="center"/>
        <w:rPr>
          <w:rFonts w:ascii="Candara" w:hAnsi="Candara" w:cs="Times New Roman"/>
          <w:b/>
          <w:bCs/>
          <w:sz w:val="24"/>
          <w:szCs w:val="24"/>
        </w:rPr>
      </w:pPr>
      <w:r w:rsidRPr="00155AD0">
        <w:rPr>
          <w:rFonts w:ascii="Candara" w:hAnsi="Candara" w:cs="Times New Roman"/>
          <w:b/>
          <w:bCs/>
          <w:sz w:val="24"/>
          <w:szCs w:val="24"/>
        </w:rPr>
        <w:lastRenderedPageBreak/>
        <w:t>FOTO-FOTO KEGIATAN</w:t>
      </w:r>
    </w:p>
    <w:p w14:paraId="2F20CE50" w14:textId="77777777"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
        </w:rPr>
      </w:pPr>
      <w:r w:rsidRPr="00155AD0">
        <w:rPr>
          <w:rFonts w:ascii="Candara" w:hAnsi="Candara"/>
          <w:noProof/>
          <w:sz w:val="24"/>
          <w:szCs w:val="24"/>
        </w:rPr>
        <w:drawing>
          <wp:inline distT="0" distB="0" distL="0" distR="0" wp14:anchorId="06E7A48A" wp14:editId="7F410D55">
            <wp:extent cx="5219700" cy="2893325"/>
            <wp:effectExtent l="0" t="0" r="0" b="2540"/>
            <wp:docPr id="13214536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22525" cy="2894891"/>
                    </a:xfrm>
                    <a:prstGeom prst="rect">
                      <a:avLst/>
                    </a:prstGeom>
                    <a:noFill/>
                    <a:ln>
                      <a:noFill/>
                    </a:ln>
                  </pic:spPr>
                </pic:pic>
              </a:graphicData>
            </a:graphic>
          </wp:inline>
        </w:drawing>
      </w:r>
    </w:p>
    <w:p w14:paraId="1897A45D" w14:textId="77777777"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
        </w:rPr>
      </w:pPr>
    </w:p>
    <w:p w14:paraId="0C893A56" w14:textId="77777777"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
        </w:rPr>
      </w:pPr>
    </w:p>
    <w:p w14:paraId="7F798038" w14:textId="1FB088B6"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
        </w:rPr>
      </w:pPr>
      <w:r w:rsidRPr="00155AD0">
        <w:rPr>
          <w:rFonts w:ascii="Candara" w:hAnsi="Candara"/>
          <w:noProof/>
          <w:sz w:val="24"/>
          <w:szCs w:val="24"/>
        </w:rPr>
        <w:drawing>
          <wp:inline distT="0" distB="0" distL="0" distR="0" wp14:anchorId="35DABC24" wp14:editId="46B3267C">
            <wp:extent cx="5219700" cy="2937510"/>
            <wp:effectExtent l="0" t="0" r="0" b="0"/>
            <wp:docPr id="2016504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19700" cy="2937510"/>
                    </a:xfrm>
                    <a:prstGeom prst="rect">
                      <a:avLst/>
                    </a:prstGeom>
                    <a:noFill/>
                    <a:ln>
                      <a:noFill/>
                    </a:ln>
                  </pic:spPr>
                </pic:pic>
              </a:graphicData>
            </a:graphic>
          </wp:inline>
        </w:drawing>
      </w:r>
    </w:p>
    <w:p w14:paraId="67E40932" w14:textId="77777777"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
        </w:rPr>
      </w:pPr>
    </w:p>
    <w:p w14:paraId="3241A433" w14:textId="77777777"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
        </w:rPr>
      </w:pPr>
      <w:r w:rsidRPr="00155AD0">
        <w:rPr>
          <w:rFonts w:ascii="Candara" w:hAnsi="Candara" w:cs="Times New Roman"/>
          <w:color w:val="000000"/>
          <w:sz w:val="24"/>
          <w:szCs w:val="24"/>
          <w:lang w:val="ms"/>
        </w:rPr>
        <w:t>Link Berita:</w:t>
      </w:r>
    </w:p>
    <w:p w14:paraId="1820BE1B" w14:textId="03C621A4" w:rsidR="002D7C75" w:rsidRPr="00FB65FD" w:rsidRDefault="002D7C75" w:rsidP="00FB65FD">
      <w:pPr>
        <w:autoSpaceDE w:val="0"/>
        <w:autoSpaceDN w:val="0"/>
        <w:adjustRightInd w:val="0"/>
        <w:spacing w:after="0" w:line="240" w:lineRule="auto"/>
        <w:rPr>
          <w:rFonts w:ascii="Candara" w:hAnsi="Candara" w:cs="Times New Roman"/>
          <w:b/>
          <w:bCs/>
          <w:color w:val="000000"/>
          <w:sz w:val="24"/>
          <w:szCs w:val="24"/>
          <w:lang w:val="ms"/>
        </w:rPr>
      </w:pPr>
      <w:hyperlink r:id="rId14" w:history="1">
        <w:r w:rsidRPr="00155AD0">
          <w:rPr>
            <w:rStyle w:val="Hyperlink"/>
            <w:rFonts w:ascii="Candara" w:hAnsi="Candara"/>
            <w:sz w:val="24"/>
            <w:szCs w:val="24"/>
          </w:rPr>
          <w:t>https://pai.iaingorontalo.ac.id/satu-mahasiswa-pai-terpilih-pada-internasional-scholarship-workshopisw-batch-iv-di-malaysia/</w:t>
        </w:r>
      </w:hyperlink>
      <w:r w:rsidRPr="00155AD0">
        <w:rPr>
          <w:rFonts w:ascii="Candara" w:hAnsi="Candara"/>
          <w:sz w:val="24"/>
          <w:szCs w:val="24"/>
        </w:rPr>
        <w:t xml:space="preserve"> </w:t>
      </w:r>
    </w:p>
    <w:p w14:paraId="3B29D851" w14:textId="77777777" w:rsidR="002D7C75" w:rsidRPr="00155AD0" w:rsidRDefault="002D7C75" w:rsidP="002D7C75">
      <w:pPr>
        <w:rPr>
          <w:rFonts w:ascii="Candara" w:hAnsi="Candara" w:cs="Times New Roman"/>
          <w:b/>
          <w:bCs/>
          <w:sz w:val="24"/>
          <w:szCs w:val="24"/>
          <w:lang w:val="ms"/>
        </w:rPr>
      </w:pPr>
    </w:p>
    <w:p w14:paraId="4F5C7258" w14:textId="77777777" w:rsidR="002D7C75" w:rsidRPr="00155AD0" w:rsidRDefault="002D7C75" w:rsidP="002D7C75">
      <w:pPr>
        <w:jc w:val="center"/>
        <w:rPr>
          <w:rFonts w:ascii="Candara" w:hAnsi="Candara" w:cs="Times New Roman"/>
          <w:b/>
          <w:bCs/>
          <w:sz w:val="24"/>
          <w:szCs w:val="24"/>
          <w:lang w:val="ms"/>
        </w:rPr>
      </w:pPr>
      <w:r w:rsidRPr="00155AD0">
        <w:rPr>
          <w:rFonts w:ascii="Candara" w:hAnsi="Candara" w:cs="Times New Roman"/>
          <w:b/>
          <w:bCs/>
          <w:sz w:val="24"/>
          <w:szCs w:val="24"/>
          <w:lang w:val="ms"/>
        </w:rPr>
        <w:lastRenderedPageBreak/>
        <w:t>BUKTI  KERJASAMA</w:t>
      </w:r>
    </w:p>
    <w:p w14:paraId="289B686C" w14:textId="77777777"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MY"/>
        </w:rPr>
      </w:pPr>
      <w:r w:rsidRPr="00155AD0">
        <w:rPr>
          <w:rFonts w:ascii="Candara" w:hAnsi="Candara"/>
          <w:noProof/>
          <w:sz w:val="24"/>
          <w:szCs w:val="24"/>
          <w14:ligatures w14:val="standardContextual"/>
        </w:rPr>
        <w:drawing>
          <wp:inline distT="0" distB="0" distL="0" distR="0" wp14:anchorId="60BEB8DA" wp14:editId="0FC663C8">
            <wp:extent cx="5219700" cy="6126480"/>
            <wp:effectExtent l="0" t="0" r="0" b="762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a:picLocks/>
                    </pic:cNvPicPr>
                  </pic:nvPicPr>
                  <pic:blipFill>
                    <a:blip r:embed="rId15" cstate="print"/>
                    <a:stretch>
                      <a:fillRect/>
                    </a:stretch>
                  </pic:blipFill>
                  <pic:spPr>
                    <a:xfrm>
                      <a:off x="0" y="0"/>
                      <a:ext cx="5219700" cy="6126480"/>
                    </a:xfrm>
                    <a:prstGeom prst="rect">
                      <a:avLst/>
                    </a:prstGeom>
                  </pic:spPr>
                </pic:pic>
              </a:graphicData>
            </a:graphic>
          </wp:inline>
        </w:drawing>
      </w:r>
    </w:p>
    <w:p w14:paraId="6D01B187" w14:textId="77777777" w:rsidR="002D7C75" w:rsidRPr="00155AD0" w:rsidRDefault="002D7C75" w:rsidP="002D7C75">
      <w:pPr>
        <w:rPr>
          <w:rFonts w:ascii="Candara" w:hAnsi="Candara" w:cs="Times New Roman"/>
          <w:sz w:val="24"/>
          <w:szCs w:val="24"/>
          <w:lang w:val="ms-MY"/>
        </w:rPr>
      </w:pPr>
      <w:r w:rsidRPr="00155AD0">
        <w:rPr>
          <w:rFonts w:ascii="Candara" w:hAnsi="Candara"/>
          <w:noProof/>
          <w:sz w:val="24"/>
          <w:szCs w:val="24"/>
          <w14:ligatures w14:val="standardContextual"/>
        </w:rPr>
        <w:lastRenderedPageBreak/>
        <w:drawing>
          <wp:inline distT="0" distB="0" distL="0" distR="0" wp14:anchorId="48EEA84D" wp14:editId="06BB781B">
            <wp:extent cx="5115560" cy="7538085"/>
            <wp:effectExtent l="0" t="0" r="8890" b="5715"/>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a:picLocks/>
                    </pic:cNvPicPr>
                  </pic:nvPicPr>
                  <pic:blipFill>
                    <a:blip r:embed="rId16" cstate="print"/>
                    <a:stretch>
                      <a:fillRect/>
                    </a:stretch>
                  </pic:blipFill>
                  <pic:spPr>
                    <a:xfrm>
                      <a:off x="0" y="0"/>
                      <a:ext cx="5115560" cy="7538085"/>
                    </a:xfrm>
                    <a:prstGeom prst="rect">
                      <a:avLst/>
                    </a:prstGeom>
                  </pic:spPr>
                </pic:pic>
              </a:graphicData>
            </a:graphic>
          </wp:inline>
        </w:drawing>
      </w:r>
      <w:r w:rsidRPr="00155AD0">
        <w:rPr>
          <w:rFonts w:ascii="Candara" w:hAnsi="Candara"/>
          <w:noProof/>
          <w:sz w:val="24"/>
          <w:szCs w:val="24"/>
          <w14:ligatures w14:val="standardContextual"/>
        </w:rPr>
        <w:t xml:space="preserve"> </w:t>
      </w:r>
      <w:r w:rsidRPr="00155AD0">
        <w:rPr>
          <w:rFonts w:ascii="Candara" w:hAnsi="Candara"/>
          <w:noProof/>
          <w:sz w:val="24"/>
          <w:szCs w:val="24"/>
          <w14:ligatures w14:val="standardContextual"/>
        </w:rPr>
        <w:lastRenderedPageBreak/>
        <w:drawing>
          <wp:inline distT="0" distB="0" distL="0" distR="0" wp14:anchorId="60FB4706" wp14:editId="22E09942">
            <wp:extent cx="5209540" cy="7538085"/>
            <wp:effectExtent l="0" t="0" r="0" b="5715"/>
            <wp:docPr id="140913055"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a:picLocks/>
                    </pic:cNvPicPr>
                  </pic:nvPicPr>
                  <pic:blipFill>
                    <a:blip r:embed="rId17" cstate="print"/>
                    <a:stretch>
                      <a:fillRect/>
                    </a:stretch>
                  </pic:blipFill>
                  <pic:spPr>
                    <a:xfrm>
                      <a:off x="0" y="0"/>
                      <a:ext cx="5209540" cy="7538085"/>
                    </a:xfrm>
                    <a:prstGeom prst="rect">
                      <a:avLst/>
                    </a:prstGeom>
                  </pic:spPr>
                </pic:pic>
              </a:graphicData>
            </a:graphic>
          </wp:inline>
        </w:drawing>
      </w:r>
      <w:r w:rsidRPr="00155AD0">
        <w:rPr>
          <w:rFonts w:ascii="Candara" w:hAnsi="Candara"/>
          <w:noProof/>
          <w:sz w:val="24"/>
          <w:szCs w:val="24"/>
          <w14:ligatures w14:val="standardContextual"/>
        </w:rPr>
        <w:t xml:space="preserve"> </w:t>
      </w:r>
      <w:r w:rsidRPr="00155AD0">
        <w:rPr>
          <w:rFonts w:ascii="Candara" w:hAnsi="Candara"/>
          <w:noProof/>
          <w:sz w:val="24"/>
          <w:szCs w:val="24"/>
          <w14:ligatures w14:val="standardContextual"/>
        </w:rPr>
        <w:lastRenderedPageBreak/>
        <w:drawing>
          <wp:inline distT="0" distB="0" distL="0" distR="0" wp14:anchorId="1D6437EB" wp14:editId="28C1FC07">
            <wp:extent cx="5170805" cy="7538085"/>
            <wp:effectExtent l="0" t="0" r="0" b="5715"/>
            <wp:docPr id="661475358"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a:picLocks/>
                    </pic:cNvPicPr>
                  </pic:nvPicPr>
                  <pic:blipFill>
                    <a:blip r:embed="rId18" cstate="print"/>
                    <a:stretch>
                      <a:fillRect/>
                    </a:stretch>
                  </pic:blipFill>
                  <pic:spPr>
                    <a:xfrm>
                      <a:off x="0" y="0"/>
                      <a:ext cx="5170805" cy="7538085"/>
                    </a:xfrm>
                    <a:prstGeom prst="rect">
                      <a:avLst/>
                    </a:prstGeom>
                  </pic:spPr>
                </pic:pic>
              </a:graphicData>
            </a:graphic>
          </wp:inline>
        </w:drawing>
      </w:r>
      <w:r w:rsidRPr="00155AD0">
        <w:rPr>
          <w:rFonts w:ascii="Candara" w:hAnsi="Candara"/>
          <w:noProof/>
          <w:sz w:val="24"/>
          <w:szCs w:val="24"/>
          <w14:ligatures w14:val="standardContextual"/>
        </w:rPr>
        <w:t xml:space="preserve"> </w:t>
      </w:r>
      <w:r w:rsidRPr="00155AD0">
        <w:rPr>
          <w:rFonts w:ascii="Candara" w:hAnsi="Candara"/>
          <w:noProof/>
          <w:sz w:val="24"/>
          <w:szCs w:val="24"/>
          <w14:ligatures w14:val="standardContextual"/>
        </w:rPr>
        <w:lastRenderedPageBreak/>
        <w:drawing>
          <wp:inline distT="0" distB="0" distL="0" distR="0" wp14:anchorId="34EE6139" wp14:editId="3814A8E4">
            <wp:extent cx="5219700" cy="7463790"/>
            <wp:effectExtent l="0" t="0" r="0" b="381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a:picLocks/>
                    </pic:cNvPicPr>
                  </pic:nvPicPr>
                  <pic:blipFill>
                    <a:blip r:embed="rId19" cstate="print"/>
                    <a:stretch>
                      <a:fillRect/>
                    </a:stretch>
                  </pic:blipFill>
                  <pic:spPr>
                    <a:xfrm>
                      <a:off x="0" y="0"/>
                      <a:ext cx="5219700" cy="7463790"/>
                    </a:xfrm>
                    <a:prstGeom prst="rect">
                      <a:avLst/>
                    </a:prstGeom>
                  </pic:spPr>
                </pic:pic>
              </a:graphicData>
            </a:graphic>
          </wp:inline>
        </w:drawing>
      </w:r>
      <w:r w:rsidRPr="00155AD0">
        <w:rPr>
          <w:rFonts w:ascii="Candara" w:hAnsi="Candara"/>
          <w:noProof/>
          <w:sz w:val="24"/>
          <w:szCs w:val="24"/>
          <w14:ligatures w14:val="standardContextual"/>
        </w:rPr>
        <w:t xml:space="preserve"> </w:t>
      </w:r>
      <w:r w:rsidRPr="00155AD0">
        <w:rPr>
          <w:rFonts w:ascii="Candara" w:hAnsi="Candara"/>
          <w:noProof/>
          <w:sz w:val="24"/>
          <w:szCs w:val="24"/>
          <w14:ligatures w14:val="standardContextual"/>
        </w:rPr>
        <w:lastRenderedPageBreak/>
        <w:drawing>
          <wp:inline distT="0" distB="0" distL="0" distR="0" wp14:anchorId="0B9FFCDC" wp14:editId="13B44915">
            <wp:extent cx="5219700" cy="7393305"/>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a:picLocks/>
                    </pic:cNvPicPr>
                  </pic:nvPicPr>
                  <pic:blipFill>
                    <a:blip r:embed="rId20" cstate="print"/>
                    <a:stretch>
                      <a:fillRect/>
                    </a:stretch>
                  </pic:blipFill>
                  <pic:spPr>
                    <a:xfrm>
                      <a:off x="0" y="0"/>
                      <a:ext cx="5219700" cy="7393305"/>
                    </a:xfrm>
                    <a:prstGeom prst="rect">
                      <a:avLst/>
                    </a:prstGeom>
                  </pic:spPr>
                </pic:pic>
              </a:graphicData>
            </a:graphic>
          </wp:inline>
        </w:drawing>
      </w:r>
      <w:r w:rsidRPr="00155AD0">
        <w:rPr>
          <w:rFonts w:ascii="Candara" w:hAnsi="Candara"/>
          <w:noProof/>
          <w:sz w:val="24"/>
          <w:szCs w:val="24"/>
          <w14:ligatures w14:val="standardContextual"/>
        </w:rPr>
        <w:t xml:space="preserve"> </w:t>
      </w:r>
      <w:r w:rsidRPr="00155AD0">
        <w:rPr>
          <w:rFonts w:ascii="Candara" w:hAnsi="Candara"/>
          <w:noProof/>
          <w:sz w:val="24"/>
          <w:szCs w:val="24"/>
          <w14:ligatures w14:val="standardContextual"/>
        </w:rPr>
        <w:lastRenderedPageBreak/>
        <w:drawing>
          <wp:inline distT="0" distB="0" distL="0" distR="0" wp14:anchorId="06647736" wp14:editId="573DF828">
            <wp:extent cx="5219700" cy="6346825"/>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a:picLocks/>
                    </pic:cNvPicPr>
                  </pic:nvPicPr>
                  <pic:blipFill>
                    <a:blip r:embed="rId21" cstate="print"/>
                    <a:stretch>
                      <a:fillRect/>
                    </a:stretch>
                  </pic:blipFill>
                  <pic:spPr>
                    <a:xfrm>
                      <a:off x="0" y="0"/>
                      <a:ext cx="5219700" cy="6346825"/>
                    </a:xfrm>
                    <a:prstGeom prst="rect">
                      <a:avLst/>
                    </a:prstGeom>
                  </pic:spPr>
                </pic:pic>
              </a:graphicData>
            </a:graphic>
          </wp:inline>
        </w:drawing>
      </w:r>
      <w:r w:rsidRPr="00155AD0">
        <w:rPr>
          <w:rFonts w:ascii="Candara" w:hAnsi="Candara"/>
          <w:noProof/>
          <w:sz w:val="24"/>
          <w:szCs w:val="24"/>
          <w14:ligatures w14:val="standardContextual"/>
        </w:rPr>
        <w:t xml:space="preserve"> </w:t>
      </w:r>
      <w:r w:rsidRPr="00155AD0">
        <w:rPr>
          <w:rFonts w:ascii="Candara" w:hAnsi="Candara"/>
          <w:noProof/>
          <w:sz w:val="24"/>
          <w:szCs w:val="24"/>
          <w14:ligatures w14:val="standardContextual"/>
        </w:rPr>
        <w:lastRenderedPageBreak/>
        <w:drawing>
          <wp:inline distT="0" distB="0" distL="0" distR="0" wp14:anchorId="7F65F071" wp14:editId="04C61E0F">
            <wp:extent cx="5219700" cy="6372860"/>
            <wp:effectExtent l="0" t="0" r="0" b="889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a:picLocks/>
                    </pic:cNvPicPr>
                  </pic:nvPicPr>
                  <pic:blipFill>
                    <a:blip r:embed="rId22" cstate="print"/>
                    <a:stretch>
                      <a:fillRect/>
                    </a:stretch>
                  </pic:blipFill>
                  <pic:spPr>
                    <a:xfrm>
                      <a:off x="0" y="0"/>
                      <a:ext cx="5219700" cy="6372860"/>
                    </a:xfrm>
                    <a:prstGeom prst="rect">
                      <a:avLst/>
                    </a:prstGeom>
                  </pic:spPr>
                </pic:pic>
              </a:graphicData>
            </a:graphic>
          </wp:inline>
        </w:drawing>
      </w:r>
    </w:p>
    <w:p w14:paraId="75046E04" w14:textId="77777777" w:rsidR="002D7C75" w:rsidRPr="00155AD0" w:rsidRDefault="002D7C75" w:rsidP="002D7C75">
      <w:pPr>
        <w:rPr>
          <w:rFonts w:ascii="Candara" w:hAnsi="Candara" w:cs="Times New Roman"/>
          <w:sz w:val="24"/>
          <w:szCs w:val="24"/>
          <w:lang w:val="ms-MY"/>
        </w:rPr>
      </w:pPr>
    </w:p>
    <w:p w14:paraId="45FD97E6" w14:textId="77777777" w:rsidR="002D7C75" w:rsidRPr="00155AD0" w:rsidRDefault="002D7C75" w:rsidP="002D7C75">
      <w:pPr>
        <w:tabs>
          <w:tab w:val="left" w:pos="2207"/>
        </w:tabs>
        <w:rPr>
          <w:rFonts w:ascii="Candara" w:hAnsi="Candara" w:cs="Times New Roman"/>
          <w:sz w:val="24"/>
          <w:szCs w:val="24"/>
          <w:lang w:val="ms-MY"/>
        </w:rPr>
      </w:pPr>
    </w:p>
    <w:p w14:paraId="2CB9238E" w14:textId="77777777" w:rsidR="002D7C75" w:rsidRPr="00155AD0" w:rsidRDefault="002D7C75" w:rsidP="002D7C75">
      <w:pPr>
        <w:autoSpaceDE w:val="0"/>
        <w:autoSpaceDN w:val="0"/>
        <w:adjustRightInd w:val="0"/>
        <w:spacing w:after="0" w:line="240" w:lineRule="auto"/>
        <w:rPr>
          <w:rFonts w:ascii="Candara" w:hAnsi="Candara" w:cs="Times New Roman"/>
          <w:color w:val="000000"/>
          <w:sz w:val="24"/>
          <w:szCs w:val="24"/>
          <w:lang w:val="ms-MY"/>
        </w:rPr>
      </w:pPr>
    </w:p>
    <w:p w14:paraId="2E8C09A6" w14:textId="77777777" w:rsidR="00515D54" w:rsidRPr="00155AD0" w:rsidRDefault="00515D54">
      <w:pPr>
        <w:rPr>
          <w:rFonts w:ascii="Candara" w:hAnsi="Candara"/>
          <w:sz w:val="24"/>
          <w:szCs w:val="24"/>
        </w:rPr>
      </w:pPr>
    </w:p>
    <w:sectPr w:rsidR="00515D54" w:rsidRPr="00155AD0" w:rsidSect="002D7C75">
      <w:footerReference w:type="default" r:id="rId23"/>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544CB" w14:textId="77777777" w:rsidR="00C40845" w:rsidRDefault="00C40845" w:rsidP="005D7FB2">
      <w:pPr>
        <w:spacing w:after="0" w:line="240" w:lineRule="auto"/>
      </w:pPr>
      <w:r>
        <w:separator/>
      </w:r>
    </w:p>
  </w:endnote>
  <w:endnote w:type="continuationSeparator" w:id="0">
    <w:p w14:paraId="12158FB6" w14:textId="77777777" w:rsidR="00C40845" w:rsidRDefault="00C40845" w:rsidP="005D7F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409208"/>
      <w:docPartObj>
        <w:docPartGallery w:val="Page Numbers (Bottom of Page)"/>
        <w:docPartUnique/>
      </w:docPartObj>
    </w:sdtPr>
    <w:sdtEndPr>
      <w:rPr>
        <w:noProof/>
      </w:rPr>
    </w:sdtEndPr>
    <w:sdtContent>
      <w:p w14:paraId="29085C1D" w14:textId="18D03B45" w:rsidR="005D7FB2" w:rsidRDefault="005D7FB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AFADBF" w14:textId="77777777" w:rsidR="005D7FB2" w:rsidRDefault="005D7F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80B0E" w14:textId="77777777" w:rsidR="00C40845" w:rsidRDefault="00C40845" w:rsidP="005D7FB2">
      <w:pPr>
        <w:spacing w:after="0" w:line="240" w:lineRule="auto"/>
      </w:pPr>
      <w:r>
        <w:separator/>
      </w:r>
    </w:p>
  </w:footnote>
  <w:footnote w:type="continuationSeparator" w:id="0">
    <w:p w14:paraId="73A9E718" w14:textId="77777777" w:rsidR="00C40845" w:rsidRDefault="00C40845" w:rsidP="005D7F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74B25230"/>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343A69"/>
    <w:multiLevelType w:val="multilevel"/>
    <w:tmpl w:val="0428F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B27505"/>
    <w:multiLevelType w:val="multilevel"/>
    <w:tmpl w:val="66BA4AD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1030B8"/>
    <w:multiLevelType w:val="multilevel"/>
    <w:tmpl w:val="09AED0BC"/>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3C199C"/>
    <w:multiLevelType w:val="hybridMultilevel"/>
    <w:tmpl w:val="CEAE928C"/>
    <w:lvl w:ilvl="0" w:tplc="58D434D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80A5BA1"/>
    <w:multiLevelType w:val="hybridMultilevel"/>
    <w:tmpl w:val="8BDA936A"/>
    <w:lvl w:ilvl="0" w:tplc="73863A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353F73"/>
    <w:multiLevelType w:val="hybridMultilevel"/>
    <w:tmpl w:val="F5F2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E20E35"/>
    <w:multiLevelType w:val="hybridMultilevel"/>
    <w:tmpl w:val="5F94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324487"/>
    <w:multiLevelType w:val="hybridMultilevel"/>
    <w:tmpl w:val="5B16CA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num w:numId="1" w16cid:durableId="1585261573">
    <w:abstractNumId w:val="0"/>
  </w:num>
  <w:num w:numId="2" w16cid:durableId="489951662">
    <w:abstractNumId w:val="6"/>
  </w:num>
  <w:num w:numId="3" w16cid:durableId="2100832105">
    <w:abstractNumId w:val="9"/>
  </w:num>
  <w:num w:numId="4" w16cid:durableId="1304383860">
    <w:abstractNumId w:val="3"/>
  </w:num>
  <w:num w:numId="5" w16cid:durableId="434981260">
    <w:abstractNumId w:val="2"/>
  </w:num>
  <w:num w:numId="6" w16cid:durableId="1237520358">
    <w:abstractNumId w:val="1"/>
  </w:num>
  <w:num w:numId="7" w16cid:durableId="1449468284">
    <w:abstractNumId w:val="7"/>
  </w:num>
  <w:num w:numId="8" w16cid:durableId="184752724">
    <w:abstractNumId w:val="5"/>
  </w:num>
  <w:num w:numId="9" w16cid:durableId="1491747315">
    <w:abstractNumId w:val="8"/>
  </w:num>
  <w:num w:numId="10" w16cid:durableId="32671230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C75"/>
    <w:rsid w:val="00030DBA"/>
    <w:rsid w:val="00092A2C"/>
    <w:rsid w:val="00155AD0"/>
    <w:rsid w:val="00185AA6"/>
    <w:rsid w:val="002A0C14"/>
    <w:rsid w:val="002D6CA7"/>
    <w:rsid w:val="002D7C75"/>
    <w:rsid w:val="002E635D"/>
    <w:rsid w:val="00306C37"/>
    <w:rsid w:val="0034092C"/>
    <w:rsid w:val="00343480"/>
    <w:rsid w:val="0042416B"/>
    <w:rsid w:val="004C1C07"/>
    <w:rsid w:val="0051494B"/>
    <w:rsid w:val="00515D54"/>
    <w:rsid w:val="005468E7"/>
    <w:rsid w:val="005A33EC"/>
    <w:rsid w:val="005D7FB2"/>
    <w:rsid w:val="00656064"/>
    <w:rsid w:val="007B7C3B"/>
    <w:rsid w:val="007F7F5E"/>
    <w:rsid w:val="0080422A"/>
    <w:rsid w:val="008B6779"/>
    <w:rsid w:val="0092519F"/>
    <w:rsid w:val="00944B82"/>
    <w:rsid w:val="009D38AC"/>
    <w:rsid w:val="009F5BE4"/>
    <w:rsid w:val="00A006ED"/>
    <w:rsid w:val="00B46053"/>
    <w:rsid w:val="00B4625A"/>
    <w:rsid w:val="00C4034E"/>
    <w:rsid w:val="00C40845"/>
    <w:rsid w:val="00D00264"/>
    <w:rsid w:val="00D27CDF"/>
    <w:rsid w:val="00D45A33"/>
    <w:rsid w:val="00D61AEB"/>
    <w:rsid w:val="00E27B87"/>
    <w:rsid w:val="00E6551E"/>
    <w:rsid w:val="00FB65FD"/>
    <w:rsid w:val="00FC1C74"/>
    <w:rsid w:val="00FE1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44AC4"/>
  <w15:chartTrackingRefBased/>
  <w15:docId w15:val="{F17D0AC4-CC14-4D3F-A95A-B770271B1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3EC"/>
    <w:pPr>
      <w:spacing w:line="259" w:lineRule="auto"/>
    </w:pPr>
    <w:rPr>
      <w:kern w:val="0"/>
      <w:sz w:val="22"/>
      <w:szCs w:val="22"/>
      <w14:ligatures w14:val="none"/>
    </w:rPr>
  </w:style>
  <w:style w:type="paragraph" w:styleId="Heading1">
    <w:name w:val="heading 1"/>
    <w:basedOn w:val="Normal"/>
    <w:next w:val="Normal"/>
    <w:link w:val="Heading1Char"/>
    <w:uiPriority w:val="9"/>
    <w:qFormat/>
    <w:rsid w:val="002D7C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D7C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D7C7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D7C7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D7C7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D7C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7C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7C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7C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7C7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D7C7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D7C7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D7C7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D7C7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D7C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7C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7C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7C75"/>
    <w:rPr>
      <w:rFonts w:eastAsiaTheme="majorEastAsia" w:cstheme="majorBidi"/>
      <w:color w:val="272727" w:themeColor="text1" w:themeTint="D8"/>
    </w:rPr>
  </w:style>
  <w:style w:type="paragraph" w:styleId="Title">
    <w:name w:val="Title"/>
    <w:basedOn w:val="Normal"/>
    <w:next w:val="Normal"/>
    <w:link w:val="TitleChar"/>
    <w:uiPriority w:val="10"/>
    <w:qFormat/>
    <w:rsid w:val="002D7C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7C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7C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7C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7C75"/>
    <w:pPr>
      <w:spacing w:before="160"/>
      <w:jc w:val="center"/>
    </w:pPr>
    <w:rPr>
      <w:i/>
      <w:iCs/>
      <w:color w:val="404040" w:themeColor="text1" w:themeTint="BF"/>
    </w:rPr>
  </w:style>
  <w:style w:type="character" w:customStyle="1" w:styleId="QuoteChar">
    <w:name w:val="Quote Char"/>
    <w:basedOn w:val="DefaultParagraphFont"/>
    <w:link w:val="Quote"/>
    <w:uiPriority w:val="29"/>
    <w:rsid w:val="002D7C75"/>
    <w:rPr>
      <w:i/>
      <w:iCs/>
      <w:color w:val="404040" w:themeColor="text1" w:themeTint="BF"/>
    </w:rPr>
  </w:style>
  <w:style w:type="paragraph" w:styleId="ListParagraph">
    <w:name w:val="List Paragraph"/>
    <w:basedOn w:val="Normal"/>
    <w:uiPriority w:val="34"/>
    <w:qFormat/>
    <w:rsid w:val="002D7C75"/>
    <w:pPr>
      <w:ind w:left="720"/>
      <w:contextualSpacing/>
    </w:pPr>
  </w:style>
  <w:style w:type="character" w:styleId="IntenseEmphasis">
    <w:name w:val="Intense Emphasis"/>
    <w:basedOn w:val="DefaultParagraphFont"/>
    <w:uiPriority w:val="21"/>
    <w:qFormat/>
    <w:rsid w:val="002D7C75"/>
    <w:rPr>
      <w:i/>
      <w:iCs/>
      <w:color w:val="2F5496" w:themeColor="accent1" w:themeShade="BF"/>
    </w:rPr>
  </w:style>
  <w:style w:type="paragraph" w:styleId="IntenseQuote">
    <w:name w:val="Intense Quote"/>
    <w:basedOn w:val="Normal"/>
    <w:next w:val="Normal"/>
    <w:link w:val="IntenseQuoteChar"/>
    <w:uiPriority w:val="30"/>
    <w:qFormat/>
    <w:rsid w:val="002D7C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7C75"/>
    <w:rPr>
      <w:i/>
      <w:iCs/>
      <w:color w:val="2F5496" w:themeColor="accent1" w:themeShade="BF"/>
    </w:rPr>
  </w:style>
  <w:style w:type="character" w:styleId="IntenseReference">
    <w:name w:val="Intense Reference"/>
    <w:basedOn w:val="DefaultParagraphFont"/>
    <w:uiPriority w:val="32"/>
    <w:qFormat/>
    <w:rsid w:val="002D7C75"/>
    <w:rPr>
      <w:b/>
      <w:bCs/>
      <w:smallCaps/>
      <w:color w:val="2F5496" w:themeColor="accent1" w:themeShade="BF"/>
      <w:spacing w:val="5"/>
    </w:rPr>
  </w:style>
  <w:style w:type="character" w:styleId="Hyperlink">
    <w:name w:val="Hyperlink"/>
    <w:basedOn w:val="DefaultParagraphFont"/>
    <w:uiPriority w:val="99"/>
    <w:unhideWhenUsed/>
    <w:rsid w:val="002D7C75"/>
    <w:rPr>
      <w:color w:val="0563C1" w:themeColor="hyperlink"/>
      <w:u w:val="single"/>
    </w:rPr>
  </w:style>
  <w:style w:type="table" w:styleId="TableGrid">
    <w:name w:val="Table Grid"/>
    <w:basedOn w:val="TableNormal"/>
    <w:uiPriority w:val="39"/>
    <w:rsid w:val="002D7C7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D7C7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D7C75"/>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Emphasis">
    <w:name w:val="Emphasis"/>
    <w:basedOn w:val="DefaultParagraphFont"/>
    <w:uiPriority w:val="20"/>
    <w:qFormat/>
    <w:rsid w:val="002D7C75"/>
    <w:rPr>
      <w:i/>
      <w:iCs/>
    </w:rPr>
  </w:style>
  <w:style w:type="character" w:styleId="UnresolvedMention">
    <w:name w:val="Unresolved Mention"/>
    <w:basedOn w:val="DefaultParagraphFont"/>
    <w:uiPriority w:val="99"/>
    <w:semiHidden/>
    <w:unhideWhenUsed/>
    <w:rsid w:val="002D7C75"/>
    <w:rPr>
      <w:color w:val="605E5C"/>
      <w:shd w:val="clear" w:color="auto" w:fill="E1DFDD"/>
    </w:rPr>
  </w:style>
  <w:style w:type="paragraph" w:styleId="BodyText">
    <w:name w:val="Body Text"/>
    <w:basedOn w:val="Normal"/>
    <w:link w:val="BodyTextChar"/>
    <w:uiPriority w:val="99"/>
    <w:qFormat/>
    <w:rsid w:val="004C1C07"/>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4C1C07"/>
    <w:rPr>
      <w:rFonts w:ascii="Times New Roman" w:eastAsia="Times New Roman" w:hAnsi="Times New Roman" w:cs="Times New Roman"/>
      <w:kern w:val="0"/>
      <w:lang w:val="id"/>
      <w14:ligatures w14:val="none"/>
    </w:rPr>
  </w:style>
  <w:style w:type="paragraph" w:styleId="Header">
    <w:name w:val="header"/>
    <w:basedOn w:val="Normal"/>
    <w:link w:val="HeaderChar"/>
    <w:uiPriority w:val="99"/>
    <w:unhideWhenUsed/>
    <w:rsid w:val="005D7F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FB2"/>
    <w:rPr>
      <w:kern w:val="0"/>
      <w:sz w:val="22"/>
      <w:szCs w:val="22"/>
      <w14:ligatures w14:val="none"/>
    </w:rPr>
  </w:style>
  <w:style w:type="paragraph" w:styleId="Footer">
    <w:name w:val="footer"/>
    <w:basedOn w:val="Normal"/>
    <w:link w:val="FooterChar"/>
    <w:uiPriority w:val="99"/>
    <w:unhideWhenUsed/>
    <w:rsid w:val="005D7F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7FB2"/>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90911">
      <w:bodyDiv w:val="1"/>
      <w:marLeft w:val="0"/>
      <w:marRight w:val="0"/>
      <w:marTop w:val="0"/>
      <w:marBottom w:val="0"/>
      <w:divBdr>
        <w:top w:val="none" w:sz="0" w:space="0" w:color="auto"/>
        <w:left w:val="none" w:sz="0" w:space="0" w:color="auto"/>
        <w:bottom w:val="none" w:sz="0" w:space="0" w:color="auto"/>
        <w:right w:val="none" w:sz="0" w:space="0" w:color="auto"/>
      </w:divBdr>
    </w:div>
    <w:div w:id="114981427">
      <w:bodyDiv w:val="1"/>
      <w:marLeft w:val="0"/>
      <w:marRight w:val="0"/>
      <w:marTop w:val="0"/>
      <w:marBottom w:val="0"/>
      <w:divBdr>
        <w:top w:val="none" w:sz="0" w:space="0" w:color="auto"/>
        <w:left w:val="none" w:sz="0" w:space="0" w:color="auto"/>
        <w:bottom w:val="none" w:sz="0" w:space="0" w:color="auto"/>
        <w:right w:val="none" w:sz="0" w:space="0" w:color="auto"/>
      </w:divBdr>
    </w:div>
    <w:div w:id="262569836">
      <w:bodyDiv w:val="1"/>
      <w:marLeft w:val="0"/>
      <w:marRight w:val="0"/>
      <w:marTop w:val="0"/>
      <w:marBottom w:val="0"/>
      <w:divBdr>
        <w:top w:val="none" w:sz="0" w:space="0" w:color="auto"/>
        <w:left w:val="none" w:sz="0" w:space="0" w:color="auto"/>
        <w:bottom w:val="none" w:sz="0" w:space="0" w:color="auto"/>
        <w:right w:val="none" w:sz="0" w:space="0" w:color="auto"/>
      </w:divBdr>
    </w:div>
    <w:div w:id="715131412">
      <w:bodyDiv w:val="1"/>
      <w:marLeft w:val="0"/>
      <w:marRight w:val="0"/>
      <w:marTop w:val="0"/>
      <w:marBottom w:val="0"/>
      <w:divBdr>
        <w:top w:val="none" w:sz="0" w:space="0" w:color="auto"/>
        <w:left w:val="none" w:sz="0" w:space="0" w:color="auto"/>
        <w:bottom w:val="none" w:sz="0" w:space="0" w:color="auto"/>
        <w:right w:val="none" w:sz="0" w:space="0" w:color="auto"/>
      </w:divBdr>
    </w:div>
    <w:div w:id="758673148">
      <w:bodyDiv w:val="1"/>
      <w:marLeft w:val="0"/>
      <w:marRight w:val="0"/>
      <w:marTop w:val="0"/>
      <w:marBottom w:val="0"/>
      <w:divBdr>
        <w:top w:val="none" w:sz="0" w:space="0" w:color="auto"/>
        <w:left w:val="none" w:sz="0" w:space="0" w:color="auto"/>
        <w:bottom w:val="none" w:sz="0" w:space="0" w:color="auto"/>
        <w:right w:val="none" w:sz="0" w:space="0" w:color="auto"/>
      </w:divBdr>
      <w:divsChild>
        <w:div w:id="895628059">
          <w:marLeft w:val="0"/>
          <w:marRight w:val="0"/>
          <w:marTop w:val="0"/>
          <w:marBottom w:val="0"/>
          <w:divBdr>
            <w:top w:val="none" w:sz="0" w:space="0" w:color="auto"/>
            <w:left w:val="none" w:sz="0" w:space="0" w:color="auto"/>
            <w:bottom w:val="none" w:sz="0" w:space="0" w:color="auto"/>
            <w:right w:val="none" w:sz="0" w:space="0" w:color="auto"/>
          </w:divBdr>
          <w:divsChild>
            <w:div w:id="859859837">
              <w:marLeft w:val="0"/>
              <w:marRight w:val="0"/>
              <w:marTop w:val="0"/>
              <w:marBottom w:val="0"/>
              <w:divBdr>
                <w:top w:val="none" w:sz="0" w:space="0" w:color="auto"/>
                <w:left w:val="none" w:sz="0" w:space="0" w:color="auto"/>
                <w:bottom w:val="none" w:sz="0" w:space="0" w:color="auto"/>
                <w:right w:val="none" w:sz="0" w:space="0" w:color="auto"/>
              </w:divBdr>
              <w:divsChild>
                <w:div w:id="1722903971">
                  <w:marLeft w:val="0"/>
                  <w:marRight w:val="0"/>
                  <w:marTop w:val="0"/>
                  <w:marBottom w:val="0"/>
                  <w:divBdr>
                    <w:top w:val="none" w:sz="0" w:space="0" w:color="auto"/>
                    <w:left w:val="none" w:sz="0" w:space="0" w:color="auto"/>
                    <w:bottom w:val="none" w:sz="0" w:space="0" w:color="auto"/>
                    <w:right w:val="none" w:sz="0" w:space="0" w:color="auto"/>
                  </w:divBdr>
                  <w:divsChild>
                    <w:div w:id="902985702">
                      <w:marLeft w:val="0"/>
                      <w:marRight w:val="0"/>
                      <w:marTop w:val="0"/>
                      <w:marBottom w:val="0"/>
                      <w:divBdr>
                        <w:top w:val="none" w:sz="0" w:space="0" w:color="auto"/>
                        <w:left w:val="none" w:sz="0" w:space="0" w:color="auto"/>
                        <w:bottom w:val="none" w:sz="0" w:space="0" w:color="auto"/>
                        <w:right w:val="none" w:sz="0" w:space="0" w:color="auto"/>
                      </w:divBdr>
                      <w:divsChild>
                        <w:div w:id="1606229032">
                          <w:marLeft w:val="0"/>
                          <w:marRight w:val="0"/>
                          <w:marTop w:val="0"/>
                          <w:marBottom w:val="0"/>
                          <w:divBdr>
                            <w:top w:val="none" w:sz="0" w:space="0" w:color="auto"/>
                            <w:left w:val="none" w:sz="0" w:space="0" w:color="auto"/>
                            <w:bottom w:val="none" w:sz="0" w:space="0" w:color="auto"/>
                            <w:right w:val="none" w:sz="0" w:space="0" w:color="auto"/>
                          </w:divBdr>
                          <w:divsChild>
                            <w:div w:id="901138263">
                              <w:marLeft w:val="0"/>
                              <w:marRight w:val="0"/>
                              <w:marTop w:val="0"/>
                              <w:marBottom w:val="0"/>
                              <w:divBdr>
                                <w:top w:val="none" w:sz="0" w:space="0" w:color="auto"/>
                                <w:left w:val="none" w:sz="0" w:space="0" w:color="auto"/>
                                <w:bottom w:val="none" w:sz="0" w:space="0" w:color="auto"/>
                                <w:right w:val="none" w:sz="0" w:space="0" w:color="auto"/>
                              </w:divBdr>
                              <w:divsChild>
                                <w:div w:id="234097669">
                                  <w:marLeft w:val="0"/>
                                  <w:marRight w:val="0"/>
                                  <w:marTop w:val="0"/>
                                  <w:marBottom w:val="0"/>
                                  <w:divBdr>
                                    <w:top w:val="none" w:sz="0" w:space="0" w:color="auto"/>
                                    <w:left w:val="none" w:sz="0" w:space="0" w:color="auto"/>
                                    <w:bottom w:val="none" w:sz="0" w:space="0" w:color="auto"/>
                                    <w:right w:val="none" w:sz="0" w:space="0" w:color="auto"/>
                                  </w:divBdr>
                                  <w:divsChild>
                                    <w:div w:id="44978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0923939">
      <w:bodyDiv w:val="1"/>
      <w:marLeft w:val="0"/>
      <w:marRight w:val="0"/>
      <w:marTop w:val="0"/>
      <w:marBottom w:val="0"/>
      <w:divBdr>
        <w:top w:val="none" w:sz="0" w:space="0" w:color="auto"/>
        <w:left w:val="none" w:sz="0" w:space="0" w:color="auto"/>
        <w:bottom w:val="none" w:sz="0" w:space="0" w:color="auto"/>
        <w:right w:val="none" w:sz="0" w:space="0" w:color="auto"/>
      </w:divBdr>
    </w:div>
    <w:div w:id="1147748522">
      <w:bodyDiv w:val="1"/>
      <w:marLeft w:val="0"/>
      <w:marRight w:val="0"/>
      <w:marTop w:val="0"/>
      <w:marBottom w:val="0"/>
      <w:divBdr>
        <w:top w:val="none" w:sz="0" w:space="0" w:color="auto"/>
        <w:left w:val="none" w:sz="0" w:space="0" w:color="auto"/>
        <w:bottom w:val="none" w:sz="0" w:space="0" w:color="auto"/>
        <w:right w:val="none" w:sz="0" w:space="0" w:color="auto"/>
      </w:divBdr>
    </w:div>
    <w:div w:id="1364593201">
      <w:bodyDiv w:val="1"/>
      <w:marLeft w:val="0"/>
      <w:marRight w:val="0"/>
      <w:marTop w:val="0"/>
      <w:marBottom w:val="0"/>
      <w:divBdr>
        <w:top w:val="none" w:sz="0" w:space="0" w:color="auto"/>
        <w:left w:val="none" w:sz="0" w:space="0" w:color="auto"/>
        <w:bottom w:val="none" w:sz="0" w:space="0" w:color="auto"/>
        <w:right w:val="none" w:sz="0" w:space="0" w:color="auto"/>
      </w:divBdr>
      <w:divsChild>
        <w:div w:id="2052918351">
          <w:marLeft w:val="0"/>
          <w:marRight w:val="0"/>
          <w:marTop w:val="0"/>
          <w:marBottom w:val="0"/>
          <w:divBdr>
            <w:top w:val="none" w:sz="0" w:space="0" w:color="auto"/>
            <w:left w:val="none" w:sz="0" w:space="0" w:color="auto"/>
            <w:bottom w:val="none" w:sz="0" w:space="0" w:color="auto"/>
            <w:right w:val="none" w:sz="0" w:space="0" w:color="auto"/>
          </w:divBdr>
          <w:divsChild>
            <w:div w:id="460535181">
              <w:marLeft w:val="0"/>
              <w:marRight w:val="0"/>
              <w:marTop w:val="0"/>
              <w:marBottom w:val="0"/>
              <w:divBdr>
                <w:top w:val="none" w:sz="0" w:space="0" w:color="auto"/>
                <w:left w:val="none" w:sz="0" w:space="0" w:color="auto"/>
                <w:bottom w:val="none" w:sz="0" w:space="0" w:color="auto"/>
                <w:right w:val="none" w:sz="0" w:space="0" w:color="auto"/>
              </w:divBdr>
              <w:divsChild>
                <w:div w:id="1807234186">
                  <w:marLeft w:val="0"/>
                  <w:marRight w:val="0"/>
                  <w:marTop w:val="0"/>
                  <w:marBottom w:val="0"/>
                  <w:divBdr>
                    <w:top w:val="none" w:sz="0" w:space="0" w:color="auto"/>
                    <w:left w:val="none" w:sz="0" w:space="0" w:color="auto"/>
                    <w:bottom w:val="none" w:sz="0" w:space="0" w:color="auto"/>
                    <w:right w:val="none" w:sz="0" w:space="0" w:color="auto"/>
                  </w:divBdr>
                  <w:divsChild>
                    <w:div w:id="569115514">
                      <w:marLeft w:val="0"/>
                      <w:marRight w:val="0"/>
                      <w:marTop w:val="0"/>
                      <w:marBottom w:val="0"/>
                      <w:divBdr>
                        <w:top w:val="none" w:sz="0" w:space="0" w:color="auto"/>
                        <w:left w:val="none" w:sz="0" w:space="0" w:color="auto"/>
                        <w:bottom w:val="none" w:sz="0" w:space="0" w:color="auto"/>
                        <w:right w:val="none" w:sz="0" w:space="0" w:color="auto"/>
                      </w:divBdr>
                      <w:divsChild>
                        <w:div w:id="446973881">
                          <w:marLeft w:val="0"/>
                          <w:marRight w:val="0"/>
                          <w:marTop w:val="0"/>
                          <w:marBottom w:val="0"/>
                          <w:divBdr>
                            <w:top w:val="none" w:sz="0" w:space="0" w:color="auto"/>
                            <w:left w:val="none" w:sz="0" w:space="0" w:color="auto"/>
                            <w:bottom w:val="none" w:sz="0" w:space="0" w:color="auto"/>
                            <w:right w:val="none" w:sz="0" w:space="0" w:color="auto"/>
                          </w:divBdr>
                          <w:divsChild>
                            <w:div w:id="2011981859">
                              <w:marLeft w:val="0"/>
                              <w:marRight w:val="0"/>
                              <w:marTop w:val="0"/>
                              <w:marBottom w:val="0"/>
                              <w:divBdr>
                                <w:top w:val="none" w:sz="0" w:space="0" w:color="auto"/>
                                <w:left w:val="none" w:sz="0" w:space="0" w:color="auto"/>
                                <w:bottom w:val="none" w:sz="0" w:space="0" w:color="auto"/>
                                <w:right w:val="none" w:sz="0" w:space="0" w:color="auto"/>
                              </w:divBdr>
                              <w:divsChild>
                                <w:div w:id="49227585">
                                  <w:marLeft w:val="0"/>
                                  <w:marRight w:val="0"/>
                                  <w:marTop w:val="0"/>
                                  <w:marBottom w:val="0"/>
                                  <w:divBdr>
                                    <w:top w:val="none" w:sz="0" w:space="0" w:color="auto"/>
                                    <w:left w:val="none" w:sz="0" w:space="0" w:color="auto"/>
                                    <w:bottom w:val="none" w:sz="0" w:space="0" w:color="auto"/>
                                    <w:right w:val="none" w:sz="0" w:space="0" w:color="auto"/>
                                  </w:divBdr>
                                  <w:divsChild>
                                    <w:div w:id="70563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8233890">
      <w:bodyDiv w:val="1"/>
      <w:marLeft w:val="0"/>
      <w:marRight w:val="0"/>
      <w:marTop w:val="0"/>
      <w:marBottom w:val="0"/>
      <w:divBdr>
        <w:top w:val="none" w:sz="0" w:space="0" w:color="auto"/>
        <w:left w:val="none" w:sz="0" w:space="0" w:color="auto"/>
        <w:bottom w:val="none" w:sz="0" w:space="0" w:color="auto"/>
        <w:right w:val="none" w:sz="0" w:space="0" w:color="auto"/>
      </w:divBdr>
    </w:div>
    <w:div w:id="1539657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pai.iaingorontalo.ac.id/satu-mahasiswa-pai-terpilih-pada-internasional-scholarship-workshopisw-batch-iv-di-malaysia/" TargetMode="External"/><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16</Pages>
  <Words>1104</Words>
  <Characters>6295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24</cp:revision>
  <cp:lastPrinted>2025-07-02T15:26:00Z</cp:lastPrinted>
  <dcterms:created xsi:type="dcterms:W3CDTF">2025-06-15T02:35:00Z</dcterms:created>
  <dcterms:modified xsi:type="dcterms:W3CDTF">2025-08-01T00:44:00Z</dcterms:modified>
</cp:coreProperties>
</file>